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8E" w:rsidRDefault="00A5008E" w:rsidP="00A5008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5008E" w:rsidRDefault="00A5008E" w:rsidP="00A5008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0" w:name="4fa1f4ac-a23b-40a9-b358-a2c621e11e6c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Тамбовской области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5008E" w:rsidRDefault="00A5008E" w:rsidP="00A5008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c71c69c9-f8ba-40ed-b513-d1d0a2bb969c"/>
      <w:r>
        <w:rPr>
          <w:rFonts w:ascii="Times New Roman" w:hAnsi="Times New Roman"/>
          <w:b/>
          <w:color w:val="000000"/>
          <w:sz w:val="28"/>
          <w:lang w:val="ru-RU"/>
        </w:rPr>
        <w:t>Администрация Мичуринского муниципального округа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5008E" w:rsidRDefault="00A5008E" w:rsidP="00A5008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Стаевская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СОШ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Мичур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 р.</w:t>
      </w:r>
    </w:p>
    <w:p w:rsidR="00A5008E" w:rsidRDefault="00A5008E" w:rsidP="00A5008E">
      <w:pPr>
        <w:spacing w:after="0"/>
        <w:ind w:left="120"/>
        <w:rPr>
          <w:lang w:val="ru-RU"/>
        </w:rPr>
      </w:pPr>
    </w:p>
    <w:p w:rsidR="00A5008E" w:rsidRDefault="00A5008E" w:rsidP="00A5008E">
      <w:pPr>
        <w:spacing w:after="0"/>
        <w:ind w:left="120"/>
        <w:rPr>
          <w:lang w:val="ru-RU"/>
        </w:rPr>
      </w:pPr>
    </w:p>
    <w:p w:rsidR="00A5008E" w:rsidRDefault="00A5008E" w:rsidP="00A5008E">
      <w:pPr>
        <w:spacing w:after="0"/>
        <w:ind w:left="120"/>
        <w:rPr>
          <w:lang w:val="ru-RU"/>
        </w:rPr>
      </w:pPr>
    </w:p>
    <w:p w:rsidR="00A5008E" w:rsidRDefault="00A5008E" w:rsidP="00A5008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5008E" w:rsidTr="00A5008E">
        <w:tc>
          <w:tcPr>
            <w:tcW w:w="3114" w:type="dxa"/>
          </w:tcPr>
          <w:p w:rsidR="00A5008E" w:rsidRDefault="00A500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5008E" w:rsidRDefault="00A500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5008E" w:rsidRDefault="00A500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методический совет МБОУ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A5008E" w:rsidRDefault="00A500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5008E" w:rsidRDefault="00A500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 от «27» 082023 г.</w:t>
            </w:r>
          </w:p>
          <w:p w:rsidR="00A5008E" w:rsidRDefault="00A5008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5008E" w:rsidRDefault="00A500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5008E" w:rsidRDefault="00A500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A5008E" w:rsidRDefault="00A500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5008E" w:rsidRDefault="00A500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A5008E" w:rsidRDefault="00A500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84 от «30» 082023 г.</w:t>
            </w:r>
          </w:p>
          <w:p w:rsidR="00A5008E" w:rsidRDefault="00A5008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5008E" w:rsidRDefault="00A5008E" w:rsidP="00A5008E">
      <w:pPr>
        <w:spacing w:after="0"/>
        <w:ind w:left="120"/>
        <w:rPr>
          <w:lang w:val="ru-RU"/>
        </w:rPr>
      </w:pPr>
    </w:p>
    <w:p w:rsidR="00A5008E" w:rsidRDefault="00A5008E" w:rsidP="00A5008E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A5008E" w:rsidRDefault="00A5008E" w:rsidP="00A5008E">
      <w:pPr>
        <w:spacing w:after="0"/>
        <w:ind w:left="120"/>
        <w:rPr>
          <w:lang w:val="ru-RU"/>
        </w:rPr>
      </w:pPr>
    </w:p>
    <w:p w:rsidR="00A5008E" w:rsidRDefault="00A5008E" w:rsidP="00A5008E">
      <w:pPr>
        <w:spacing w:after="0"/>
        <w:ind w:left="120"/>
        <w:rPr>
          <w:lang w:val="ru-RU"/>
        </w:rPr>
      </w:pPr>
    </w:p>
    <w:p w:rsidR="00A5008E" w:rsidRDefault="00A5008E" w:rsidP="00A5008E">
      <w:pPr>
        <w:spacing w:after="0"/>
        <w:ind w:left="120"/>
        <w:rPr>
          <w:lang w:val="ru-RU"/>
        </w:rPr>
      </w:pPr>
    </w:p>
    <w:p w:rsidR="00A5008E" w:rsidRDefault="00A5008E" w:rsidP="00A5008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5008E" w:rsidRDefault="00A5008E" w:rsidP="00A5008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(Идентификатор 1009416)</w:t>
      </w:r>
    </w:p>
    <w:p w:rsidR="00A5008E" w:rsidRDefault="00A5008E" w:rsidP="00A5008E">
      <w:pPr>
        <w:spacing w:after="0"/>
        <w:ind w:left="120"/>
        <w:jc w:val="center"/>
        <w:rPr>
          <w:lang w:val="ru-RU"/>
        </w:rPr>
      </w:pPr>
    </w:p>
    <w:p w:rsidR="00A5008E" w:rsidRDefault="00A5008E" w:rsidP="00A5008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A5008E" w:rsidRDefault="00A5008E" w:rsidP="00A5008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A5008E" w:rsidRDefault="00A5008E" w:rsidP="00A5008E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>(10 класс)</w:t>
      </w:r>
    </w:p>
    <w:p w:rsidR="00A5008E" w:rsidRDefault="00A5008E" w:rsidP="00A5008E">
      <w:pPr>
        <w:spacing w:after="0"/>
        <w:ind w:left="120"/>
        <w:jc w:val="center"/>
        <w:rPr>
          <w:lang w:val="ru-RU"/>
        </w:rPr>
      </w:pPr>
    </w:p>
    <w:p w:rsidR="00A5008E" w:rsidRDefault="00A5008E" w:rsidP="00A5008E">
      <w:pPr>
        <w:spacing w:after="0"/>
        <w:ind w:left="120"/>
        <w:jc w:val="center"/>
        <w:rPr>
          <w:lang w:val="ru-RU"/>
        </w:rPr>
      </w:pPr>
    </w:p>
    <w:p w:rsidR="00A5008E" w:rsidRDefault="00A5008E" w:rsidP="00A5008E">
      <w:pPr>
        <w:spacing w:after="0"/>
        <w:ind w:left="120"/>
        <w:jc w:val="center"/>
        <w:rPr>
          <w:lang w:val="ru-RU"/>
        </w:rPr>
      </w:pPr>
    </w:p>
    <w:p w:rsidR="00A5008E" w:rsidRDefault="00A5008E" w:rsidP="00A5008E">
      <w:pPr>
        <w:spacing w:after="0"/>
        <w:ind w:left="120"/>
        <w:jc w:val="center"/>
        <w:rPr>
          <w:lang w:val="ru-RU"/>
        </w:rPr>
      </w:pPr>
    </w:p>
    <w:p w:rsidR="00A5008E" w:rsidRDefault="00A5008E" w:rsidP="00A5008E">
      <w:pPr>
        <w:spacing w:after="0"/>
        <w:rPr>
          <w:lang w:val="ru-RU"/>
        </w:rPr>
      </w:pPr>
    </w:p>
    <w:p w:rsidR="00A5008E" w:rsidRDefault="00A5008E" w:rsidP="00A5008E">
      <w:pPr>
        <w:spacing w:after="0"/>
        <w:ind w:left="120"/>
        <w:jc w:val="center"/>
        <w:rPr>
          <w:lang w:val="ru-RU"/>
        </w:rPr>
      </w:pPr>
    </w:p>
    <w:p w:rsidR="00A5008E" w:rsidRDefault="00A5008E" w:rsidP="00A5008E">
      <w:pPr>
        <w:spacing w:after="0"/>
        <w:ind w:left="120"/>
        <w:jc w:val="center"/>
        <w:rPr>
          <w:lang w:val="ru-RU"/>
        </w:rPr>
      </w:pPr>
    </w:p>
    <w:p w:rsidR="00A5008E" w:rsidRDefault="00A5008E" w:rsidP="00A5008E">
      <w:pPr>
        <w:spacing w:after="0"/>
        <w:ind w:left="120"/>
        <w:jc w:val="center"/>
        <w:rPr>
          <w:lang w:val="ru-RU"/>
        </w:rPr>
      </w:pPr>
      <w:bookmarkStart w:id="2" w:name="5f65ef33-2d33-446f-958f-5e32cb3de0af"/>
      <w:r>
        <w:rPr>
          <w:rFonts w:ascii="Times New Roman" w:hAnsi="Times New Roman"/>
          <w:b/>
          <w:color w:val="000000"/>
          <w:sz w:val="28"/>
          <w:lang w:val="ru-RU"/>
        </w:rPr>
        <w:t xml:space="preserve">село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Стаево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0164aad7-7b72-4612-b183-ee0dede85b6a"/>
      <w:r>
        <w:rPr>
          <w:rFonts w:ascii="Times New Roman" w:hAnsi="Times New Roman"/>
          <w:b/>
          <w:color w:val="000000"/>
          <w:sz w:val="28"/>
          <w:lang w:val="ru-RU"/>
        </w:rPr>
        <w:t>2023-2024 год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5008E" w:rsidRDefault="00A5008E" w:rsidP="00A5008E">
      <w:pPr>
        <w:spacing w:after="0"/>
        <w:ind w:left="120"/>
        <w:rPr>
          <w:lang w:val="ru-RU"/>
        </w:rPr>
      </w:pPr>
    </w:p>
    <w:p w:rsidR="00A5008E" w:rsidRDefault="00A5008E" w:rsidP="00A5008E">
      <w:pPr>
        <w:spacing w:after="0"/>
        <w:rPr>
          <w:lang w:val="ru-RU"/>
        </w:rPr>
        <w:sectPr w:rsidR="00A5008E">
          <w:pgSz w:w="11906" w:h="16383"/>
          <w:pgMar w:top="1134" w:right="850" w:bottom="1134" w:left="1701" w:header="720" w:footer="720" w:gutter="0"/>
          <w:cols w:space="720"/>
        </w:sectPr>
      </w:pP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  <w:bookmarkStart w:id="4" w:name="block-7200172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  <w:bookmarkStart w:id="6" w:name="_Toc118726582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  <w:bookmarkStart w:id="7" w:name="_Toc118726583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+1час из вариативного компонента в 10 классе  всего 102 часа</w:t>
      </w:r>
    </w:p>
    <w:p w:rsidR="00A5008E" w:rsidRDefault="00A5008E" w:rsidP="00A5008E">
      <w:pPr>
        <w:spacing w:after="0"/>
        <w:rPr>
          <w:lang w:val="ru-RU"/>
        </w:rPr>
        <w:sectPr w:rsidR="00A5008E">
          <w:pgSz w:w="11906" w:h="16383"/>
          <w:pgMar w:top="1134" w:right="850" w:bottom="1134" w:left="1701" w:header="720" w:footer="720" w:gutter="0"/>
          <w:cols w:space="720"/>
        </w:sectPr>
      </w:pP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  <w:bookmarkStart w:id="8" w:name="block-7200173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  <w:bookmarkStart w:id="9" w:name="_Toc118726588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</w:p>
    <w:p w:rsidR="00A5008E" w:rsidRDefault="00A5008E" w:rsidP="00A5008E">
      <w:pPr>
        <w:spacing w:after="0"/>
        <w:rPr>
          <w:lang w:val="ru-RU"/>
        </w:rPr>
        <w:sectPr w:rsidR="00A5008E">
          <w:pgSz w:w="11906" w:h="16383"/>
          <w:pgMar w:top="1134" w:right="850" w:bottom="1134" w:left="1701" w:header="720" w:footer="720" w:gutter="0"/>
          <w:cols w:space="720"/>
        </w:sectPr>
      </w:pP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  <w:bookmarkStart w:id="10" w:name="block-7200177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bookmarkStart w:id="11" w:name="_Toc73394992"/>
      <w:bookmarkEnd w:id="11"/>
      <w:r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A5008E" w:rsidRDefault="00A5008E" w:rsidP="00A5008E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A5008E" w:rsidRDefault="00A5008E" w:rsidP="00A500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5008E" w:rsidRDefault="00A5008E" w:rsidP="00A500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A5008E" w:rsidRDefault="00A5008E" w:rsidP="00A500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5008E" w:rsidRDefault="00A5008E" w:rsidP="00A500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A5008E" w:rsidRDefault="00A5008E" w:rsidP="00A500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5008E" w:rsidRDefault="00A5008E" w:rsidP="00A500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A5008E" w:rsidRDefault="00A5008E" w:rsidP="00A500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5008E" w:rsidRDefault="00A5008E" w:rsidP="00A500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5008E" w:rsidRDefault="00A5008E" w:rsidP="00A500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5008E" w:rsidRDefault="00A5008E" w:rsidP="00A500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5008E" w:rsidRDefault="00A5008E" w:rsidP="00A500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5008E" w:rsidRDefault="00A5008E" w:rsidP="00A500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5008E" w:rsidRDefault="00A5008E" w:rsidP="00A500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5008E" w:rsidRDefault="00A5008E" w:rsidP="00A500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A5008E" w:rsidRDefault="00A5008E" w:rsidP="00A500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5008E" w:rsidRDefault="00A5008E" w:rsidP="00A500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A5008E" w:rsidRDefault="00A5008E" w:rsidP="00A500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A5008E" w:rsidRDefault="00A5008E" w:rsidP="00A500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5008E" w:rsidRDefault="00A5008E" w:rsidP="00A500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5008E" w:rsidRDefault="00A5008E" w:rsidP="00A500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A5008E" w:rsidRDefault="00A5008E" w:rsidP="00A500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A5008E" w:rsidRDefault="00A5008E" w:rsidP="00A500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5008E" w:rsidRDefault="00A5008E" w:rsidP="00A500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5008E" w:rsidRDefault="00A5008E" w:rsidP="00A500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5008E" w:rsidRDefault="00A5008E" w:rsidP="00A500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5008E" w:rsidRDefault="00A5008E" w:rsidP="00A500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A5008E" w:rsidRDefault="00A5008E" w:rsidP="00A500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5008E" w:rsidRDefault="00A5008E" w:rsidP="00A500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  <w:bookmarkStart w:id="13" w:name="_Toc118726585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A5008E" w:rsidRDefault="00A5008E" w:rsidP="00A5008E">
      <w:pPr>
        <w:spacing w:after="0" w:line="264" w:lineRule="auto"/>
        <w:ind w:left="120"/>
        <w:jc w:val="both"/>
        <w:rPr>
          <w:lang w:val="ru-RU"/>
        </w:rPr>
      </w:pPr>
    </w:p>
    <w:p w:rsidR="00A5008E" w:rsidRDefault="00A5008E" w:rsidP="00A5008E">
      <w:pPr>
        <w:spacing w:after="0" w:line="264" w:lineRule="auto"/>
        <w:ind w:firstLine="600"/>
        <w:jc w:val="both"/>
        <w:rPr>
          <w:lang w:val="ru-RU"/>
        </w:rPr>
      </w:pPr>
      <w:bookmarkStart w:id="14" w:name="_Toc118726586"/>
      <w:bookmarkEnd w:id="14"/>
    </w:p>
    <w:p w:rsidR="00A5008E" w:rsidRDefault="00A5008E" w:rsidP="00A5008E">
      <w:pPr>
        <w:spacing w:after="0"/>
        <w:rPr>
          <w:lang w:val="ru-RU"/>
        </w:rPr>
        <w:sectPr w:rsidR="00A5008E">
          <w:pgSz w:w="11906" w:h="16383"/>
          <w:pgMar w:top="1134" w:right="850" w:bottom="1134" w:left="1701" w:header="720" w:footer="720" w:gutter="0"/>
          <w:cols w:space="720"/>
        </w:sectPr>
      </w:pPr>
    </w:p>
    <w:p w:rsidR="00A5008E" w:rsidRDefault="00A5008E" w:rsidP="00A5008E">
      <w:pPr>
        <w:spacing w:after="0"/>
        <w:ind w:left="120"/>
      </w:pPr>
      <w:bookmarkStart w:id="15" w:name="block-7200178"/>
      <w:bookmarkEnd w:id="1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5008E" w:rsidRDefault="00A5008E" w:rsidP="00A500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A5008E" w:rsidTr="00A5008E">
        <w:trPr>
          <w:trHeight w:val="144"/>
        </w:trPr>
        <w:tc>
          <w:tcPr>
            <w:tcW w:w="4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008E" w:rsidRDefault="00A5008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8E" w:rsidRDefault="00A500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8E" w:rsidRDefault="00A5008E">
            <w:pPr>
              <w:spacing w:after="0"/>
              <w:ind w:left="135"/>
            </w:pPr>
          </w:p>
        </w:tc>
      </w:tr>
      <w:tr w:rsidR="00A5008E" w:rsidTr="00A5008E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8E" w:rsidRDefault="00A5008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8E" w:rsidRDefault="00A5008E">
            <w:pPr>
              <w:spacing w:after="0" w:line="240" w:lineRule="auto"/>
            </w:pP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8E" w:rsidRDefault="00A5008E">
            <w:pPr>
              <w:spacing w:after="0"/>
              <w:ind w:left="135"/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8E" w:rsidRDefault="00A5008E">
            <w:pPr>
              <w:spacing w:after="0"/>
              <w:ind w:left="135"/>
            </w:pP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8E" w:rsidRDefault="00A500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8E" w:rsidRDefault="00A5008E">
            <w:pPr>
              <w:spacing w:after="0" w:line="240" w:lineRule="auto"/>
            </w:pPr>
          </w:p>
        </w:tc>
      </w:tr>
      <w:tr w:rsidR="00A5008E" w:rsidTr="00A5008E">
        <w:trPr>
          <w:trHeight w:val="144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</w:pPr>
          </w:p>
        </w:tc>
      </w:tr>
      <w:tr w:rsidR="00A5008E" w:rsidTr="00A5008E">
        <w:trPr>
          <w:trHeight w:val="144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</w:pPr>
          </w:p>
        </w:tc>
      </w:tr>
      <w:tr w:rsidR="00A5008E" w:rsidTr="00A5008E">
        <w:trPr>
          <w:trHeight w:val="144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</w:pPr>
          </w:p>
        </w:tc>
      </w:tr>
      <w:tr w:rsidR="00A5008E" w:rsidTr="00A5008E">
        <w:trPr>
          <w:trHeight w:val="144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</w:pPr>
          </w:p>
        </w:tc>
      </w:tr>
      <w:tr w:rsidR="00A5008E" w:rsidTr="00A5008E">
        <w:trPr>
          <w:trHeight w:val="144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</w:pPr>
          </w:p>
        </w:tc>
      </w:tr>
      <w:tr w:rsidR="00A5008E" w:rsidTr="00A5008E">
        <w:trPr>
          <w:trHeight w:val="144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</w:pPr>
          </w:p>
        </w:tc>
      </w:tr>
      <w:tr w:rsidR="00A5008E" w:rsidTr="00A5008E">
        <w:trPr>
          <w:trHeight w:val="144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</w:pPr>
          </w:p>
        </w:tc>
      </w:tr>
      <w:tr w:rsidR="00A5008E" w:rsidTr="00A5008E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/>
        </w:tc>
      </w:tr>
    </w:tbl>
    <w:p w:rsidR="00A5008E" w:rsidRDefault="00A5008E" w:rsidP="00A5008E">
      <w:pPr>
        <w:spacing w:after="0"/>
        <w:sectPr w:rsidR="00A500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008E" w:rsidRDefault="00A5008E" w:rsidP="00A5008E">
      <w:pPr>
        <w:spacing w:after="0"/>
        <w:ind w:left="120"/>
      </w:pPr>
      <w:bookmarkStart w:id="16" w:name="block-720017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5008E" w:rsidRDefault="00A5008E" w:rsidP="00A500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052"/>
        <w:gridCol w:w="1842"/>
        <w:gridCol w:w="1491"/>
        <w:gridCol w:w="1486"/>
        <w:gridCol w:w="1614"/>
      </w:tblGrid>
      <w:tr w:rsidR="00A5008E" w:rsidTr="00A5008E">
        <w:trPr>
          <w:trHeight w:val="144"/>
        </w:trPr>
        <w:tc>
          <w:tcPr>
            <w:tcW w:w="9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008E" w:rsidRDefault="00A5008E">
            <w:pPr>
              <w:spacing w:after="0"/>
              <w:ind w:left="135"/>
            </w:pPr>
          </w:p>
        </w:tc>
        <w:tc>
          <w:tcPr>
            <w:tcW w:w="47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8E" w:rsidRDefault="00A5008E">
            <w:pPr>
              <w:spacing w:after="0"/>
              <w:ind w:left="135"/>
            </w:pPr>
          </w:p>
        </w:tc>
        <w:tc>
          <w:tcPr>
            <w:tcW w:w="4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8E" w:rsidRDefault="00A5008E">
            <w:pPr>
              <w:spacing w:after="0"/>
              <w:ind w:left="135"/>
            </w:pPr>
          </w:p>
        </w:tc>
        <w:tc>
          <w:tcPr>
            <w:tcW w:w="1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проведения</w:t>
            </w:r>
          </w:p>
        </w:tc>
      </w:tr>
      <w:tr w:rsidR="00A5008E" w:rsidTr="00A5008E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8E" w:rsidRDefault="00A5008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8E" w:rsidRDefault="00A5008E">
            <w:pPr>
              <w:spacing w:after="0" w:line="240" w:lineRule="auto"/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8E" w:rsidRDefault="00A5008E">
            <w:pPr>
              <w:spacing w:after="0"/>
              <w:ind w:left="135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аботы </w:t>
            </w:r>
          </w:p>
          <w:p w:rsidR="00A5008E" w:rsidRDefault="00A500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работы </w:t>
            </w:r>
          </w:p>
          <w:p w:rsidR="00A5008E" w:rsidRDefault="00A500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8E" w:rsidRDefault="00A5008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08E" w:rsidRDefault="00A500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04.09.2023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преобразования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систематизация учебного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материала по теме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функции, их свойства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графики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теме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"Тригонометрические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Множества рациональные и действительные числа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Множества рациональные и действительные числа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рациональные уравнения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рациональные уравнения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рациональные неравенства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рациональные неравенства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арифметический корень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п-ой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степени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иррациональные уравнения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иррациональные уравнения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иррациональные неравенства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иррациональные неравенства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формулы тригонометрии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тригонометрические уравнения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тригонометрические уравнения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тригонометрические неравенства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тригонометрические неравенства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тригонометрические графики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по всему курсу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08E" w:rsidTr="00A5008E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008E" w:rsidRDefault="00A5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008E" w:rsidRDefault="00A5008E"/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08E" w:rsidRDefault="00A5008E"/>
        </w:tc>
      </w:tr>
    </w:tbl>
    <w:p w:rsidR="00A5008E" w:rsidRDefault="00A5008E" w:rsidP="00A5008E">
      <w:pPr>
        <w:spacing w:after="0"/>
        <w:sectPr w:rsidR="00A500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008E" w:rsidRDefault="00A5008E" w:rsidP="00A5008E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5008E" w:rsidRDefault="00A5008E" w:rsidP="00A5008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5008E" w:rsidRDefault="00A5008E" w:rsidP="00A5008E">
      <w:pPr>
        <w:spacing w:after="0" w:line="480" w:lineRule="auto"/>
        <w:ind w:left="120"/>
        <w:rPr>
          <w:lang w:val="ru-RU"/>
        </w:rPr>
      </w:pPr>
      <w:r w:rsidRPr="00A5008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5008E" w:rsidRDefault="00A5008E" w:rsidP="00A5008E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А.Г. Мордкович, П.В. Семенов. Алгебра и начала математического анализа 10 класс: учебник для общеобразовательных учреждений. Часть 1. - М.: Просвещение, 2021</w:t>
      </w:r>
      <w:r>
        <w:rPr>
          <w:sz w:val="28"/>
          <w:lang w:val="ru-RU"/>
        </w:rPr>
        <w:br/>
      </w:r>
      <w:bookmarkStart w:id="17" w:name="532be5bc-cf2c-43d3-81c9-7e8b6595a326"/>
      <w:r>
        <w:rPr>
          <w:rFonts w:ascii="Times New Roman" w:hAnsi="Times New Roman"/>
          <w:color w:val="000000"/>
          <w:sz w:val="28"/>
          <w:lang w:val="ru-RU"/>
        </w:rPr>
        <w:t xml:space="preserve"> А.Г. Мордкович, П.В. Семенов. Алгебра и начала математического анализа 10 класс: задачник для общеобразовательных учреждений. Часть 2. - М.: Просвещение, 2021</w:t>
      </w:r>
      <w:bookmarkEnd w:id="17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008E" w:rsidRDefault="00A5008E" w:rsidP="00A5008E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5008E" w:rsidRDefault="00A5008E" w:rsidP="00A5008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5008E" w:rsidRDefault="00A5008E" w:rsidP="00A5008E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А.Г. Мордкович, П.В. Семенов. Алгебра и начала математического анализа 10 класс: учебник для общеобразовательных учреждений. Часть 1. - М.: Просвещение, 2021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А.Г. Мордкович, П.В. Семенов. Алгебра и начала математического анализа 10 класс: задачник для общеобразовательных учреждений. Часть 2. - М.: Просвещение, 2021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Л.А. Александрова Алгебра и начала анализа. Самостоятельные работы 10 класс. – М.: Мнемозина, 2018;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Глинзбург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В.И. Алгебра и начала анализа. 10 класс. Контрольные работы, базовый уровень. – М.: Мнемозина, 2018.</w:t>
      </w:r>
      <w:r>
        <w:rPr>
          <w:sz w:val="28"/>
          <w:lang w:val="ru-RU"/>
        </w:rPr>
        <w:br/>
      </w:r>
      <w:bookmarkStart w:id="18" w:name="1bf866c1-142b-4fe1-9c39-512defb57438"/>
      <w:r>
        <w:rPr>
          <w:rFonts w:ascii="Times New Roman" w:hAnsi="Times New Roman"/>
          <w:color w:val="000000"/>
          <w:sz w:val="28"/>
          <w:lang w:val="ru-RU"/>
        </w:rPr>
        <w:t xml:space="preserve"> А.Г. Мордкович Алгебра и начала анализа.10-11.Методическое пособие для учителя. – М.: Мнемозина, 2017;</w:t>
      </w:r>
      <w:bookmarkEnd w:id="18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008E" w:rsidRDefault="00A5008E" w:rsidP="00A5008E">
      <w:pPr>
        <w:spacing w:after="0"/>
        <w:ind w:left="120"/>
        <w:rPr>
          <w:lang w:val="ru-RU"/>
        </w:rPr>
      </w:pPr>
    </w:p>
    <w:p w:rsidR="00A5008E" w:rsidRDefault="00A5008E" w:rsidP="00A5008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5008E" w:rsidRDefault="00A5008E" w:rsidP="00A5008E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Открытый банк заданий по математике 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Федеральный центр тестирования 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rustest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proofErr w:type="gramStart"/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Р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ешу ЕГЭ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bookmarkStart w:id="19" w:name="33bd3c8a-d70a-4cdc-a528-738232c0b60c"/>
      <w:bookmarkEnd w:id="19"/>
      <w:r>
        <w:rPr>
          <w:rFonts w:ascii="Times New Roman" w:hAnsi="Times New Roman"/>
          <w:color w:val="333333"/>
          <w:sz w:val="28"/>
          <w:lang w:val="ru-RU"/>
        </w:rPr>
        <w:t xml:space="preserve"> </w:t>
      </w:r>
      <w:bookmarkStart w:id="20" w:name="block-7200175"/>
      <w:bookmarkEnd w:id="20"/>
    </w:p>
    <w:p w:rsidR="00F32ACB" w:rsidRPr="00A5008E" w:rsidRDefault="00F32ACB">
      <w:pPr>
        <w:rPr>
          <w:lang w:val="ru-RU"/>
        </w:rPr>
      </w:pPr>
      <w:bookmarkStart w:id="21" w:name="_GoBack"/>
      <w:bookmarkEnd w:id="21"/>
    </w:p>
    <w:sectPr w:rsidR="00F32ACB" w:rsidRPr="00A5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ED8"/>
    <w:multiLevelType w:val="multilevel"/>
    <w:tmpl w:val="024438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6A546A"/>
    <w:multiLevelType w:val="multilevel"/>
    <w:tmpl w:val="50C4F5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B35020"/>
    <w:multiLevelType w:val="multilevel"/>
    <w:tmpl w:val="5128DB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EB9570A"/>
    <w:multiLevelType w:val="multilevel"/>
    <w:tmpl w:val="B40474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4376A44"/>
    <w:multiLevelType w:val="multilevel"/>
    <w:tmpl w:val="EE28F5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A5B6DA4"/>
    <w:multiLevelType w:val="multilevel"/>
    <w:tmpl w:val="F112E0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8E"/>
    <w:rsid w:val="00553E4F"/>
    <w:rsid w:val="00A5008E"/>
    <w:rsid w:val="00F3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8E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500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0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0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0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50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008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5008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A500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008E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A5008E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A5008E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08E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A500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A500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500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A5008E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500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A5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008E"/>
    <w:rPr>
      <w:rFonts w:ascii="Tahoma" w:hAnsi="Tahoma" w:cs="Tahoma"/>
      <w:sz w:val="16"/>
      <w:szCs w:val="16"/>
      <w:lang w:val="en-US"/>
    </w:rPr>
  </w:style>
  <w:style w:type="table" w:styleId="af">
    <w:name w:val="Table Grid"/>
    <w:basedOn w:val="a1"/>
    <w:uiPriority w:val="59"/>
    <w:rsid w:val="00A5008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8E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500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0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0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0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50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008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5008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A500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008E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A5008E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A5008E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08E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A500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A500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500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A5008E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500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A5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008E"/>
    <w:rPr>
      <w:rFonts w:ascii="Tahoma" w:hAnsi="Tahoma" w:cs="Tahoma"/>
      <w:sz w:val="16"/>
      <w:szCs w:val="16"/>
      <w:lang w:val="en-US"/>
    </w:rPr>
  </w:style>
  <w:style w:type="table" w:styleId="af">
    <w:name w:val="Table Grid"/>
    <w:basedOn w:val="a1"/>
    <w:uiPriority w:val="59"/>
    <w:rsid w:val="00A5008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4958</Words>
  <Characters>28261</Characters>
  <Application>Microsoft Office Word</Application>
  <DocSecurity>0</DocSecurity>
  <Lines>235</Lines>
  <Paragraphs>66</Paragraphs>
  <ScaleCrop>false</ScaleCrop>
  <Company>SPecialiST RePack</Company>
  <LinksUpToDate>false</LinksUpToDate>
  <CharactersWithSpaces>33153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2024-01-29T15:08:00Z</dcterms:created>
  <dcterms:modified xsi:type="dcterms:W3CDTF">2024-01-29T15:10:00Z</dcterms:modified>
</cp:coreProperties>
</file>