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98" w:rsidRPr="00C115D1" w:rsidRDefault="00A07198" w:rsidP="006A0F12">
      <w:pPr>
        <w:jc w:val="center"/>
        <w:rPr>
          <w:rFonts w:ascii="Century Cyr" w:hAnsi="Century Cyr" w:cs="Century Cyr"/>
          <w:b/>
          <w:bCs/>
          <w:sz w:val="40"/>
          <w:szCs w:val="40"/>
        </w:rPr>
      </w:pPr>
      <w:r w:rsidRPr="00C115D1">
        <w:rPr>
          <w:rFonts w:ascii="Century Cyr" w:hAnsi="Century Cyr" w:cs="Century Cyr"/>
          <w:b/>
          <w:bCs/>
          <w:sz w:val="40"/>
          <w:szCs w:val="40"/>
        </w:rPr>
        <w:t xml:space="preserve">Программа </w:t>
      </w:r>
    </w:p>
    <w:p w:rsidR="00A07198" w:rsidRPr="00C115D1" w:rsidRDefault="00A07198" w:rsidP="006A0F12">
      <w:pPr>
        <w:jc w:val="center"/>
        <w:rPr>
          <w:rFonts w:ascii="Century" w:hAnsi="Century" w:cs="Century"/>
          <w:b/>
          <w:bCs/>
          <w:sz w:val="36"/>
          <w:szCs w:val="36"/>
        </w:rPr>
      </w:pPr>
      <w:r w:rsidRPr="00C115D1">
        <w:rPr>
          <w:rFonts w:ascii="Century" w:hAnsi="Century" w:cs="Century"/>
          <w:b/>
          <w:bCs/>
          <w:sz w:val="40"/>
          <w:szCs w:val="40"/>
        </w:rPr>
        <w:t xml:space="preserve"> </w:t>
      </w:r>
      <w:r>
        <w:rPr>
          <w:rFonts w:ascii="Century Cyr" w:hAnsi="Century Cyr" w:cs="Century Cyr"/>
          <w:b/>
          <w:bCs/>
          <w:sz w:val="36"/>
          <w:szCs w:val="36"/>
        </w:rPr>
        <w:t>профиль</w:t>
      </w:r>
      <w:r w:rsidRPr="00C115D1">
        <w:rPr>
          <w:rFonts w:ascii="Century Cyr" w:hAnsi="Century Cyr" w:cs="Century Cyr"/>
          <w:b/>
          <w:bCs/>
          <w:sz w:val="36"/>
          <w:szCs w:val="36"/>
        </w:rPr>
        <w:t xml:space="preserve">ного  курса </w:t>
      </w:r>
      <w:r>
        <w:rPr>
          <w:rFonts w:ascii="Century Cyr" w:hAnsi="Century Cyr" w:cs="Century Cyr"/>
          <w:b/>
          <w:bCs/>
          <w:sz w:val="36"/>
          <w:szCs w:val="36"/>
        </w:rPr>
        <w:t xml:space="preserve"> по  технологии</w:t>
      </w:r>
    </w:p>
    <w:p w:rsidR="00A07198" w:rsidRPr="00C115D1" w:rsidRDefault="00A07198" w:rsidP="006A0F12">
      <w:pPr>
        <w:jc w:val="center"/>
        <w:rPr>
          <w:rFonts w:ascii="Century Cyr" w:hAnsi="Century Cyr" w:cs="Century Cyr"/>
          <w:b/>
          <w:bCs/>
          <w:sz w:val="32"/>
          <w:szCs w:val="32"/>
        </w:rPr>
      </w:pPr>
      <w:r w:rsidRPr="00C115D1">
        <w:rPr>
          <w:rFonts w:ascii="Century" w:hAnsi="Century" w:cs="Century"/>
          <w:b/>
          <w:bCs/>
          <w:sz w:val="40"/>
          <w:szCs w:val="40"/>
        </w:rPr>
        <w:t xml:space="preserve"> </w:t>
      </w:r>
      <w:r>
        <w:rPr>
          <w:rFonts w:ascii="Century Cyr" w:hAnsi="Century Cyr" w:cs="Century Cyr"/>
          <w:b/>
          <w:bCs/>
          <w:sz w:val="32"/>
          <w:szCs w:val="32"/>
        </w:rPr>
        <w:t>для  учащихся 10</w:t>
      </w:r>
      <w:r w:rsidRPr="00C115D1">
        <w:rPr>
          <w:rFonts w:ascii="Century Cyr" w:hAnsi="Century Cyr" w:cs="Century Cyr"/>
          <w:b/>
          <w:bCs/>
          <w:sz w:val="32"/>
          <w:szCs w:val="32"/>
        </w:rPr>
        <w:t xml:space="preserve"> класса:</w:t>
      </w:r>
    </w:p>
    <w:p w:rsidR="00A07198" w:rsidRPr="00D61F0B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ED1266">
        <w:rPr>
          <w:rFonts w:ascii="Century" w:hAnsi="Century" w:cs="Century"/>
          <w:b/>
          <w:bCs/>
          <w:sz w:val="56"/>
          <w:szCs w:val="56"/>
        </w:rPr>
        <w:t xml:space="preserve"> </w:t>
      </w:r>
      <w:r>
        <w:rPr>
          <w:b/>
          <w:bCs/>
          <w:sz w:val="44"/>
          <w:szCs w:val="44"/>
        </w:rPr>
        <w:t>«</w:t>
      </w:r>
      <w:r w:rsidRPr="00C73CCE">
        <w:rPr>
          <w:b/>
          <w:bCs/>
          <w:color w:val="000000"/>
          <w:sz w:val="44"/>
          <w:szCs w:val="44"/>
        </w:rPr>
        <w:t>Сельскохозяйственное растениеводство»</w:t>
      </w:r>
    </w:p>
    <w:p w:rsidR="00A07198" w:rsidRDefault="00A07198" w:rsidP="006A0F12">
      <w:pPr>
        <w:rPr>
          <w:rFonts w:ascii="Century" w:hAnsi="Century" w:cs="Century"/>
        </w:rPr>
      </w:pPr>
    </w:p>
    <w:p w:rsidR="00A07198" w:rsidRDefault="00A07198" w:rsidP="006A0F12">
      <w:pPr>
        <w:rPr>
          <w:rFonts w:ascii="Century" w:hAnsi="Century" w:cs="Century"/>
        </w:rPr>
      </w:pPr>
    </w:p>
    <w:p w:rsidR="00A07198" w:rsidRDefault="00A07198" w:rsidP="006A0F12">
      <w:pPr>
        <w:rPr>
          <w:rFonts w:ascii="Century" w:hAnsi="Century" w:cs="Century"/>
        </w:rPr>
      </w:pPr>
    </w:p>
    <w:p w:rsidR="00A07198" w:rsidRPr="00D61F0B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D61F0B">
        <w:rPr>
          <w:b/>
          <w:bCs/>
          <w:color w:val="000000"/>
          <w:sz w:val="36"/>
          <w:szCs w:val="36"/>
        </w:rPr>
        <w:t>Пояснительная записка</w:t>
      </w:r>
    </w:p>
    <w:p w:rsidR="00A07198" w:rsidRPr="000103E9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7198" w:rsidRPr="00C73CCE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73CCE">
        <w:rPr>
          <w:color w:val="000000"/>
        </w:rPr>
        <w:t>Данная программа элективного курса "Сельскохозяйственное растениеводство" направлена на более глубокое понимание основ биологической науки и её практического применения. Курс знакомит учащихся с научными основами землепользования, важнейшими культурами, агротехникой, болезнями растений и мерами борьбы с ними.</w:t>
      </w:r>
    </w:p>
    <w:p w:rsidR="00A07198" w:rsidRPr="00C73CCE" w:rsidRDefault="00A07198" w:rsidP="006A0F12">
      <w:pPr>
        <w:rPr>
          <w:b/>
          <w:bCs/>
        </w:rPr>
      </w:pPr>
      <w:r w:rsidRPr="00C73CCE">
        <w:rPr>
          <w:b/>
          <w:bCs/>
        </w:rPr>
        <w:t>Основные цели курса:</w:t>
      </w:r>
    </w:p>
    <w:p w:rsidR="00A07198" w:rsidRDefault="00A07198" w:rsidP="006A0F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</w:rPr>
        <w:t>Расширить знания учащихся</w:t>
      </w:r>
      <w:r w:rsidRPr="00C73CCE">
        <w:rPr>
          <w:color w:val="000000"/>
        </w:rPr>
        <w:t xml:space="preserve"> о жизни растений, управлением их ростом и развитием</w:t>
      </w:r>
      <w:r>
        <w:rPr>
          <w:sz w:val="28"/>
          <w:szCs w:val="28"/>
        </w:rPr>
        <w:t>.</w:t>
      </w:r>
    </w:p>
    <w:p w:rsidR="00A07198" w:rsidRPr="00C73CCE" w:rsidRDefault="00A07198" w:rsidP="006A0F12">
      <w:pPr>
        <w:ind w:firstLine="720"/>
        <w:jc w:val="both"/>
      </w:pPr>
      <w:r w:rsidRPr="00C73CCE">
        <w:t>2. Сформировать у учащихся устойчивый интерес к новому в агротехнике растениеводства.</w:t>
      </w:r>
    </w:p>
    <w:p w:rsidR="00A07198" w:rsidRDefault="00A07198" w:rsidP="006A0F12">
      <w:pPr>
        <w:ind w:firstLine="720"/>
        <w:jc w:val="both"/>
      </w:pPr>
      <w:r w:rsidRPr="00C73CCE">
        <w:t xml:space="preserve">3. Мотивировать учащихся к продолжению профессионального агрообразования с </w:t>
      </w:r>
    </w:p>
    <w:p w:rsidR="00A07198" w:rsidRDefault="00A07198" w:rsidP="006A0F12">
      <w:pPr>
        <w:ind w:firstLine="720"/>
        <w:jc w:val="both"/>
      </w:pPr>
      <w:r>
        <w:t xml:space="preserve">    </w:t>
      </w:r>
      <w:r w:rsidRPr="00C73CCE">
        <w:t>последующей работой на земле.</w:t>
      </w:r>
    </w:p>
    <w:p w:rsidR="00A07198" w:rsidRPr="00C73CCE" w:rsidRDefault="00A07198" w:rsidP="006A0F12">
      <w:r w:rsidRPr="00C73CCE">
        <w:rPr>
          <w:b/>
          <w:bCs/>
        </w:rPr>
        <w:t>Задачи курса</w:t>
      </w:r>
      <w:r w:rsidRPr="00C73CCE">
        <w:t>:</w:t>
      </w:r>
    </w:p>
    <w:p w:rsidR="00A07198" w:rsidRPr="00C73CCE" w:rsidRDefault="00A07198" w:rsidP="006A0F12">
      <w:pPr>
        <w:ind w:firstLine="720"/>
        <w:jc w:val="both"/>
      </w:pPr>
      <w:r w:rsidRPr="00C73CCE">
        <w:t>1. Изучить основы производства в крестьянском хозяйстве продукции растениеводства.</w:t>
      </w:r>
    </w:p>
    <w:p w:rsidR="00A07198" w:rsidRDefault="00A07198" w:rsidP="006A0F12">
      <w:pPr>
        <w:ind w:firstLine="720"/>
        <w:jc w:val="both"/>
      </w:pPr>
      <w:r w:rsidRPr="00C73CCE">
        <w:t xml:space="preserve">2. Подготовить выпускников сельской школы к труду по выращиванию различных </w:t>
      </w:r>
    </w:p>
    <w:p w:rsidR="00A07198" w:rsidRPr="00C73CCE" w:rsidRDefault="00A07198" w:rsidP="006A0F12">
      <w:pPr>
        <w:ind w:firstLine="720"/>
        <w:jc w:val="both"/>
      </w:pPr>
      <w:r>
        <w:t xml:space="preserve">    </w:t>
      </w:r>
      <w:r w:rsidRPr="00C73CCE">
        <w:t>сельскохозяйственных культур в поле и на приусадебном участке.</w:t>
      </w:r>
    </w:p>
    <w:p w:rsidR="00A07198" w:rsidRDefault="00A07198" w:rsidP="006A0F12">
      <w:pPr>
        <w:ind w:firstLine="720"/>
        <w:jc w:val="both"/>
      </w:pPr>
      <w:r>
        <w:t>3</w:t>
      </w:r>
      <w:r w:rsidRPr="00C73CCE">
        <w:t xml:space="preserve">. Сформировать представление об основах агробизнеса в растениеводстве крестьянским </w:t>
      </w:r>
    </w:p>
    <w:p w:rsidR="00A07198" w:rsidRDefault="00A07198" w:rsidP="006A0F12">
      <w:pPr>
        <w:ind w:firstLine="720"/>
        <w:jc w:val="both"/>
      </w:pPr>
      <w:r>
        <w:t xml:space="preserve">    </w:t>
      </w:r>
      <w:r w:rsidRPr="00C73CCE">
        <w:t xml:space="preserve">хозяйством в соответствии с реализацией национального проекта «развитие </w:t>
      </w:r>
    </w:p>
    <w:p w:rsidR="00A07198" w:rsidRPr="00C73CCE" w:rsidRDefault="00A07198" w:rsidP="006A0F12">
      <w:pPr>
        <w:ind w:firstLine="720"/>
        <w:jc w:val="both"/>
      </w:pPr>
      <w:r>
        <w:t xml:space="preserve">   </w:t>
      </w:r>
      <w:r w:rsidRPr="00C73CCE">
        <w:t>агропромышленного комплекса».</w:t>
      </w:r>
    </w:p>
    <w:p w:rsidR="00A07198" w:rsidRDefault="00A07198" w:rsidP="006A0F12">
      <w:pPr>
        <w:jc w:val="both"/>
      </w:pPr>
      <w:r>
        <w:t xml:space="preserve">            4</w:t>
      </w:r>
      <w:r w:rsidRPr="00C73CCE">
        <w:t xml:space="preserve">. Развить умения и навыки исследовательской и проектной деятельности учащихся по </w:t>
      </w:r>
    </w:p>
    <w:p w:rsidR="00A07198" w:rsidRPr="00C73CCE" w:rsidRDefault="00A07198" w:rsidP="006A0F12">
      <w:pPr>
        <w:jc w:val="both"/>
      </w:pPr>
      <w:r>
        <w:t xml:space="preserve">               </w:t>
      </w:r>
      <w:r w:rsidRPr="00C73CCE">
        <w:t>агротехнике растениеводства</w:t>
      </w:r>
    </w:p>
    <w:p w:rsidR="00A07198" w:rsidRPr="00C73CCE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</w:p>
    <w:p w:rsidR="00A07198" w:rsidRPr="00C73CCE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73CCE">
        <w:rPr>
          <w:color w:val="000000"/>
        </w:rPr>
        <w:t>В данной образовательной программе отражаются взаимосвязь биологических явлений с физическими, химическими и экологическими, вследствие чего она приобретает особую значимость.</w:t>
      </w:r>
    </w:p>
    <w:p w:rsidR="00A07198" w:rsidRPr="00C73CCE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73CCE">
        <w:rPr>
          <w:color w:val="000000"/>
        </w:rPr>
        <w:t>Срок реализации курса 34 часа. Материал курса интересен для восприятия, включает доступные по выполнению практические работы, социально востребован и практико-ориентирован на приобретение научных и практических знаний об эффективности сельскохозяйственного производства.</w:t>
      </w: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7B9C">
        <w:rPr>
          <w:b/>
          <w:bCs/>
          <w:color w:val="000000"/>
        </w:rPr>
        <w:t>Методы и формы обучения</w:t>
      </w:r>
      <w:r w:rsidRPr="00C73CCE">
        <w:rPr>
          <w:color w:val="000000"/>
        </w:rPr>
        <w:t>: лекции, беседы, встречи со специалистами с/х производства, сообщения учащихся, межпредметные экспрементальные работы, экскурсии на с/х производство.</w:t>
      </w:r>
    </w:p>
    <w:p w:rsidR="00A07198" w:rsidRPr="00C73CCE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Default="00A07198" w:rsidP="006A0F12">
      <w:pPr>
        <w:ind w:firstLine="708"/>
        <w:jc w:val="center"/>
        <w:rPr>
          <w:b/>
          <w:bCs/>
        </w:rPr>
      </w:pPr>
    </w:p>
    <w:p w:rsidR="00A07198" w:rsidRPr="00C73CCE" w:rsidRDefault="00A07198" w:rsidP="006A0F12">
      <w:pPr>
        <w:ind w:firstLine="708"/>
        <w:jc w:val="center"/>
        <w:rPr>
          <w:b/>
          <w:bCs/>
        </w:rPr>
      </w:pPr>
      <w:r w:rsidRPr="00C73CCE">
        <w:rPr>
          <w:b/>
          <w:bCs/>
        </w:rPr>
        <w:t>Требования к подготовке учащихся при изучении курса.</w:t>
      </w:r>
    </w:p>
    <w:p w:rsidR="00A07198" w:rsidRDefault="00A07198" w:rsidP="006A0F12">
      <w:pPr>
        <w:jc w:val="both"/>
      </w:pPr>
      <w:r w:rsidRPr="00C73CCE">
        <w:rPr>
          <w:b/>
          <w:bCs/>
        </w:rPr>
        <w:t>Учащиеся должны знать:</w:t>
      </w:r>
      <w:r w:rsidRPr="00C73CCE">
        <w:t xml:space="preserve"> </w:t>
      </w:r>
    </w:p>
    <w:p w:rsidR="00A07198" w:rsidRDefault="00A07198" w:rsidP="006A0F12">
      <w:pPr>
        <w:jc w:val="both"/>
      </w:pPr>
      <w:r w:rsidRPr="00C73CCE">
        <w:t>строение и состав почв, приёмы обработк</w:t>
      </w:r>
      <w:r>
        <w:t>и, строение, жизнедеятельность;</w:t>
      </w:r>
    </w:p>
    <w:p w:rsidR="00A07198" w:rsidRDefault="00A07198" w:rsidP="006A0F12">
      <w:pPr>
        <w:jc w:val="both"/>
      </w:pPr>
      <w:r w:rsidRPr="00C73CCE">
        <w:t>видовое разнообразие овощных, полевых и сорных растений, севообороты,</w:t>
      </w:r>
    </w:p>
    <w:p w:rsidR="00A07198" w:rsidRDefault="00A07198" w:rsidP="006A0F12">
      <w:pPr>
        <w:jc w:val="both"/>
      </w:pPr>
      <w:r w:rsidRPr="00C73CCE">
        <w:t xml:space="preserve">удобрения, способы их внесения, </w:t>
      </w:r>
    </w:p>
    <w:p w:rsidR="00A07198" w:rsidRDefault="00A07198" w:rsidP="006A0F12">
      <w:pPr>
        <w:jc w:val="both"/>
      </w:pPr>
      <w:r>
        <w:t>качество семян, посев</w:t>
      </w:r>
    </w:p>
    <w:p w:rsidR="00A07198" w:rsidRPr="00C73CCE" w:rsidRDefault="00A07198" w:rsidP="006A0F12">
      <w:pPr>
        <w:jc w:val="both"/>
      </w:pPr>
    </w:p>
    <w:p w:rsidR="00A07198" w:rsidRDefault="00A07198" w:rsidP="006A0F12">
      <w:pPr>
        <w:jc w:val="both"/>
        <w:rPr>
          <w:b/>
          <w:bCs/>
        </w:rPr>
      </w:pPr>
      <w:r>
        <w:rPr>
          <w:b/>
          <w:bCs/>
        </w:rPr>
        <w:t>У</w:t>
      </w:r>
      <w:r w:rsidRPr="00137B9C">
        <w:rPr>
          <w:b/>
          <w:bCs/>
        </w:rPr>
        <w:t>чащиес</w:t>
      </w:r>
      <w:r>
        <w:rPr>
          <w:b/>
          <w:bCs/>
        </w:rPr>
        <w:t xml:space="preserve">я </w:t>
      </w:r>
      <w:r w:rsidRPr="00C73CCE">
        <w:rPr>
          <w:b/>
          <w:bCs/>
        </w:rPr>
        <w:t xml:space="preserve">должны уметь: </w:t>
      </w:r>
    </w:p>
    <w:p w:rsidR="00A07198" w:rsidRDefault="00A07198" w:rsidP="006A0F12">
      <w:pPr>
        <w:jc w:val="both"/>
      </w:pPr>
      <w:r w:rsidRPr="00C73CCE">
        <w:t>читать почвенные карты, определять содержание Н</w:t>
      </w:r>
      <w:r w:rsidRPr="00C73CCE">
        <w:rPr>
          <w:vertAlign w:val="subscript"/>
        </w:rPr>
        <w:t>2</w:t>
      </w:r>
      <w:r w:rsidRPr="00C73CCE">
        <w:t xml:space="preserve">О в почве, </w:t>
      </w:r>
    </w:p>
    <w:p w:rsidR="00A07198" w:rsidRDefault="00A07198" w:rsidP="006A0F12">
      <w:pPr>
        <w:jc w:val="both"/>
      </w:pPr>
      <w:r w:rsidRPr="00C73CCE">
        <w:t xml:space="preserve">составлять план севооборотов, </w:t>
      </w:r>
    </w:p>
    <w:p w:rsidR="00A07198" w:rsidRDefault="00A07198" w:rsidP="006A0F12">
      <w:pPr>
        <w:jc w:val="both"/>
      </w:pPr>
      <w:r w:rsidRPr="00C73CCE">
        <w:t>распознавать удобрения, рассчитывать дозы под различные культуры,</w:t>
      </w:r>
    </w:p>
    <w:p w:rsidR="00A07198" w:rsidRDefault="00A07198" w:rsidP="006A0F12">
      <w:pPr>
        <w:jc w:val="both"/>
      </w:pPr>
      <w:r w:rsidRPr="00C73CCE">
        <w:t xml:space="preserve">определять чистоту и всхожесть семян, определять нормы высева семян, </w:t>
      </w:r>
    </w:p>
    <w:p w:rsidR="00A07198" w:rsidRDefault="00A07198" w:rsidP="006A0F12">
      <w:pPr>
        <w:jc w:val="both"/>
      </w:pPr>
      <w:r w:rsidRPr="00C73CCE">
        <w:t>определять культуры по вегетативным и репродуктивным органам.</w:t>
      </w:r>
    </w:p>
    <w:p w:rsidR="00A07198" w:rsidRPr="00C73CCE" w:rsidRDefault="00A07198" w:rsidP="006A0F12">
      <w:pPr>
        <w:jc w:val="both"/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73CCE">
        <w:rPr>
          <w:b/>
          <w:bCs/>
          <w:color w:val="000000"/>
        </w:rPr>
        <w:t>Критерии оценки:</w:t>
      </w:r>
      <w:r w:rsidRPr="00C73CCE">
        <w:rPr>
          <w:color w:val="000000"/>
        </w:rPr>
        <w:t xml:space="preserve"> </w:t>
      </w: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7198" w:rsidRPr="00137B9C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37B9C">
        <w:rPr>
          <w:sz w:val="22"/>
          <w:szCs w:val="22"/>
        </w:rPr>
        <w:t>При оценке результатов обучения по данной программе целесообразно использовать зачетную систему оценивания в объеме курса. Зачетное оценивание предполагает выполнение учащимися в конце каждого раздела курса итоговых заданий, которые предпочтительно оформлять в папку «портфолио» с целью отслеживания индивидуальных результатов работы</w:t>
      </w:r>
    </w:p>
    <w:p w:rsidR="00A07198" w:rsidRPr="00137B9C" w:rsidRDefault="00A07198" w:rsidP="006A0F12">
      <w:pPr>
        <w:pStyle w:val="NormalWeb"/>
        <w:rPr>
          <w:sz w:val="22"/>
          <w:szCs w:val="22"/>
        </w:rPr>
      </w:pPr>
      <w:r w:rsidRPr="00137B9C">
        <w:rPr>
          <w:rStyle w:val="Strong"/>
          <w:sz w:val="22"/>
          <w:szCs w:val="22"/>
        </w:rPr>
        <w:t>Форма отчётности учащихся:</w:t>
      </w:r>
    </w:p>
    <w:p w:rsidR="00A07198" w:rsidRPr="007C0600" w:rsidRDefault="00A07198" w:rsidP="006A0F12">
      <w:pPr>
        <w:pStyle w:val="NormalWeb"/>
        <w:rPr>
          <w:sz w:val="22"/>
          <w:szCs w:val="22"/>
        </w:rPr>
      </w:pPr>
      <w:r w:rsidRPr="00137B9C">
        <w:t xml:space="preserve"> Курс заканчивается выполнением итоговой творческой работы (мини-проекта, реферата, творческого исследования по одной из тем программы) и выставлением зачетных оценок.</w:t>
      </w:r>
      <w:r w:rsidRPr="00137B9C">
        <w:br/>
        <w:t>Материал программы распределен во времени с учетом его достаточности для качественного изучения основных положений и получения запланированных результатов</w:t>
      </w: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Default="00A07198" w:rsidP="006A0F12">
      <w:pPr>
        <w:pStyle w:val="Heading4"/>
        <w:rPr>
          <w:sz w:val="28"/>
          <w:szCs w:val="28"/>
        </w:rPr>
      </w:pPr>
    </w:p>
    <w:p w:rsidR="00A07198" w:rsidRPr="000C4582" w:rsidRDefault="00A07198" w:rsidP="006A0F12">
      <w:pPr>
        <w:pStyle w:val="Heading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4582">
        <w:rPr>
          <w:sz w:val="28"/>
          <w:szCs w:val="28"/>
        </w:rPr>
        <w:t>Календарно-тематическое планирование</w:t>
      </w:r>
      <w:r w:rsidRPr="00137B9C">
        <w:t xml:space="preserve"> </w:t>
      </w:r>
      <w:r>
        <w:t xml:space="preserve"> </w:t>
      </w:r>
      <w:r>
        <w:rPr>
          <w:sz w:val="28"/>
          <w:szCs w:val="28"/>
        </w:rPr>
        <w:t xml:space="preserve">по Технологии  10 кл </w:t>
      </w:r>
      <w:r>
        <w:t xml:space="preserve">на </w:t>
      </w:r>
      <w:r>
        <w:rPr>
          <w:sz w:val="28"/>
          <w:szCs w:val="28"/>
        </w:rPr>
        <w:t>2017/18уч.г.</w:t>
      </w:r>
    </w:p>
    <w:tbl>
      <w:tblPr>
        <w:tblW w:w="5041" w:type="pct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0"/>
        <w:gridCol w:w="6753"/>
        <w:gridCol w:w="628"/>
        <w:gridCol w:w="540"/>
        <w:gridCol w:w="639"/>
        <w:gridCol w:w="845"/>
        <w:gridCol w:w="742"/>
      </w:tblGrid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 w:rsidRPr="00137B9C">
              <w:t>№ п/п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  <w:rPr>
                <w:sz w:val="16"/>
                <w:szCs w:val="16"/>
              </w:rPr>
            </w:pPr>
            <w:r w:rsidRPr="00137B9C">
              <w:rPr>
                <w:sz w:val="16"/>
                <w:szCs w:val="16"/>
              </w:rPr>
              <w:t>Кол-во часов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  <w:rPr>
                <w:sz w:val="16"/>
                <w:szCs w:val="16"/>
              </w:rPr>
            </w:pPr>
            <w:r w:rsidRPr="00137B9C">
              <w:rPr>
                <w:sz w:val="16"/>
                <w:szCs w:val="16"/>
              </w:rPr>
              <w:t>теория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  <w:rPr>
                <w:sz w:val="16"/>
                <w:szCs w:val="16"/>
              </w:rPr>
            </w:pPr>
            <w:r w:rsidRPr="00137B9C">
              <w:rPr>
                <w:sz w:val="16"/>
                <w:szCs w:val="16"/>
              </w:rPr>
              <w:t xml:space="preserve">практика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  <w:rPr>
                <w:sz w:val="16"/>
                <w:szCs w:val="16"/>
              </w:rPr>
            </w:pPr>
            <w:r w:rsidRPr="00137B9C">
              <w:rPr>
                <w:sz w:val="16"/>
                <w:szCs w:val="16"/>
              </w:rPr>
              <w:t>Кален-дарное прохождение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  <w:rPr>
                <w:sz w:val="16"/>
                <w:szCs w:val="16"/>
              </w:rPr>
            </w:pPr>
            <w:r w:rsidRPr="00137B9C">
              <w:rPr>
                <w:sz w:val="16"/>
                <w:szCs w:val="16"/>
              </w:rPr>
              <w:t>Фактическое прохождение</w:t>
            </w: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/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hyperlink r:id="rId5" w:history="1">
              <w:r w:rsidRPr="00137B9C">
                <w:rPr>
                  <w:rStyle w:val="Hyperlink"/>
                  <w:sz w:val="22"/>
                  <w:szCs w:val="22"/>
                </w:rPr>
                <w:t>Вводное занятие. Знакомство с программой.</w:t>
              </w:r>
            </w:hyperlink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  <w:rPr>
                <w:b/>
                <w:bCs/>
                <w:lang w:val="en-US"/>
              </w:rPr>
            </w:pPr>
            <w:r w:rsidRPr="00137B9C">
              <w:rPr>
                <w:b/>
                <w:bCs/>
                <w:lang w:val="en-US"/>
              </w:rPr>
              <w:t>I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D0439" w:rsidRDefault="00A07198" w:rsidP="006E4AFB">
            <w:pPr>
              <w:jc w:val="center"/>
              <w:rPr>
                <w:b/>
                <w:bCs/>
              </w:rPr>
            </w:pPr>
            <w:r w:rsidRPr="001D0439">
              <w:rPr>
                <w:b/>
                <w:bCs/>
                <w:color w:val="000000"/>
              </w:rPr>
              <w:t>Важнейшие сельскохозяйственные культуры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1.1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hyperlink r:id="rId6" w:history="1">
              <w:r>
                <w:rPr>
                  <w:color w:val="000000"/>
                  <w:sz w:val="28"/>
                  <w:szCs w:val="28"/>
                </w:rPr>
                <w:t xml:space="preserve"> </w:t>
              </w:r>
              <w:r w:rsidRPr="003E274A">
                <w:rPr>
                  <w:color w:val="000000"/>
                </w:rPr>
                <w:t>Обзор важнейших полевых и овощных культур,</w:t>
              </w:r>
              <w:r w:rsidRPr="003E274A">
                <w:t xml:space="preserve"> возделываемых</w:t>
              </w:r>
              <w:r>
                <w:t xml:space="preserve"> в районе</w:t>
              </w:r>
              <w:r w:rsidRPr="003E274A">
                <w:t xml:space="preserve"> </w:t>
              </w:r>
            </w:hyperlink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2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jc w:val="center"/>
              <w:rPr>
                <w:b/>
                <w:bCs/>
              </w:rPr>
            </w:pPr>
            <w:r w:rsidRPr="003E274A">
              <w:rPr>
                <w:b/>
                <w:bCs/>
                <w:color w:val="000000"/>
              </w:rPr>
              <w:t>Почва её состав и плодородие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3E274A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2.1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r w:rsidRPr="003E274A">
              <w:rPr>
                <w:color w:val="000000"/>
              </w:rPr>
              <w:t>Характеристика почв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2.2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r w:rsidRPr="003E274A">
              <w:rPr>
                <w:color w:val="000000"/>
              </w:rPr>
              <w:t>Анализ состава почв. Значение анализа почв,</w:t>
            </w:r>
            <w:r w:rsidRPr="003E274A">
              <w:t xml:space="preserve"> </w:t>
            </w:r>
            <w:r w:rsidRPr="003E274A">
              <w:rPr>
                <w:color w:val="000000"/>
              </w:rPr>
              <w:t>техника проведения простейших анализов,</w:t>
            </w:r>
            <w:r w:rsidRPr="003E274A">
              <w:t xml:space="preserve"> </w:t>
            </w:r>
            <w:r w:rsidRPr="003E274A">
              <w:rPr>
                <w:color w:val="000000"/>
              </w:rPr>
              <w:t>требования к их выполнению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rHeight w:val="450"/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2.3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3E274A">
              <w:rPr>
                <w:color w:val="000000"/>
              </w:rPr>
              <w:t>Определение кислотности почвы по</w:t>
            </w:r>
            <w:r w:rsidRPr="003E274A">
              <w:t xml:space="preserve"> </w:t>
            </w:r>
            <w:r w:rsidRPr="003E274A">
              <w:rPr>
                <w:color w:val="000000"/>
              </w:rPr>
              <w:t>составу растений на участке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 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2.4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hyperlink r:id="rId7" w:tgtFrame="_blank" w:history="1">
              <w:r w:rsidRPr="003E274A">
                <w:rPr>
                  <w:color w:val="000000"/>
                </w:rPr>
                <w:t xml:space="preserve"> Изучение правил забора почвенных образцов, подготовка</w:t>
              </w:r>
              <w:r w:rsidRPr="003E274A">
                <w:t xml:space="preserve"> </w:t>
              </w:r>
              <w:r w:rsidRPr="003E274A">
                <w:rPr>
                  <w:color w:val="000000"/>
                </w:rPr>
                <w:t>образцов почвы к анализу, проведение</w:t>
              </w:r>
              <w:r w:rsidRPr="003E274A">
                <w:t xml:space="preserve"> </w:t>
              </w:r>
              <w:r w:rsidRPr="003E274A">
                <w:rPr>
                  <w:color w:val="000000"/>
                </w:rPr>
                <w:t>анализа почвы на кислотность</w:t>
              </w:r>
              <w:r w:rsidRPr="003E274A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2.5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3E274A">
              <w:rPr>
                <w:color w:val="000000"/>
              </w:rPr>
              <w:t>Проведение анализа почвы на содержание</w:t>
            </w:r>
            <w:r w:rsidRPr="003E274A">
              <w:t xml:space="preserve"> </w:t>
            </w:r>
          </w:p>
          <w:p w:rsidR="00A07198" w:rsidRPr="003E274A" w:rsidRDefault="00A07198" w:rsidP="006E4AFB">
            <w:r w:rsidRPr="003E274A">
              <w:rPr>
                <w:color w:val="000000"/>
              </w:rPr>
              <w:t>гумуса и подвижных форм фосфора</w:t>
            </w:r>
            <w:r w:rsidRPr="003E274A">
              <w:t xml:space="preserve">.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rHeight w:val="937"/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t>2.6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E274A">
              <w:rPr>
                <w:color w:val="000000"/>
              </w:rPr>
              <w:t>Картограммы участка – почвенные карты:</w:t>
            </w:r>
            <w:r>
              <w:rPr>
                <w:color w:val="000000"/>
              </w:rPr>
              <w:t xml:space="preserve"> п</w:t>
            </w:r>
            <w:r w:rsidRPr="003E274A">
              <w:rPr>
                <w:color w:val="000000"/>
              </w:rPr>
              <w:t xml:space="preserve">очвенно-мелиоративные, почвенно-эрозионные, агрохимические, на которых показаны ареалы одного или нескольких свойств.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</w:p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jc w:val="center"/>
              <w:rPr>
                <w:b/>
                <w:bCs/>
              </w:rPr>
            </w:pPr>
            <w:r w:rsidRPr="003E274A">
              <w:rPr>
                <w:b/>
                <w:bCs/>
                <w:color w:val="000000"/>
              </w:rPr>
              <w:t>Питание растений, удобрения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3E274A" w:rsidRDefault="00A07198" w:rsidP="006E4AFB">
            <w:pPr>
              <w:jc w:val="center"/>
              <w:rPr>
                <w:b/>
                <w:bCs/>
              </w:rPr>
            </w:pPr>
            <w:r w:rsidRPr="003E274A">
              <w:rPr>
                <w:b/>
                <w:bCs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3.1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r w:rsidRPr="003E274A">
              <w:rPr>
                <w:color w:val="000000"/>
              </w:rPr>
              <w:t>Биологические особенности, условия роста и развития растений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3.2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3E274A">
              <w:rPr>
                <w:color w:val="000000"/>
              </w:rPr>
              <w:t>Питание растений, потребность</w:t>
            </w:r>
            <w:r w:rsidRPr="003E274A">
              <w:t xml:space="preserve"> </w:t>
            </w:r>
            <w:r w:rsidRPr="003E274A">
              <w:rPr>
                <w:color w:val="000000"/>
              </w:rPr>
              <w:t>сельскохозяйственных культур в важнейшихэлементах питания в разные стадии их роста и</w:t>
            </w:r>
            <w:r w:rsidRPr="003E274A">
              <w:t xml:space="preserve"> </w:t>
            </w:r>
            <w:r w:rsidRPr="003E274A">
              <w:rPr>
                <w:color w:val="000000"/>
              </w:rPr>
              <w:t>развития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</w:p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jc w:val="center"/>
            </w:pPr>
            <w:r w:rsidRPr="0060652F">
              <w:t>3.3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3E274A">
              <w:rPr>
                <w:color w:val="000000"/>
              </w:rPr>
              <w:t>Виды удобрений: органические,</w:t>
            </w:r>
            <w:r w:rsidRPr="003E274A">
              <w:t xml:space="preserve"> </w:t>
            </w:r>
            <w:r w:rsidRPr="003E274A">
              <w:rPr>
                <w:color w:val="000000"/>
              </w:rPr>
              <w:t>минеральные, микроудобрения,</w:t>
            </w:r>
            <w:r w:rsidRPr="003E274A">
              <w:t xml:space="preserve"> </w:t>
            </w:r>
          </w:p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3E274A">
              <w:rPr>
                <w:color w:val="000000"/>
              </w:rPr>
              <w:t>бактериальные,  влияние удобрений на рост и</w:t>
            </w:r>
            <w:r w:rsidRPr="003E274A">
              <w:t xml:space="preserve"> </w:t>
            </w:r>
            <w:r w:rsidRPr="003E274A">
              <w:rPr>
                <w:color w:val="000000"/>
              </w:rPr>
              <w:t>развитие растений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3E274A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3.4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3E274A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hyperlink r:id="rId8" w:tgtFrame="_blank" w:history="1">
              <w:r w:rsidRPr="003E274A">
                <w:rPr>
                  <w:color w:val="000000"/>
                </w:rPr>
                <w:t xml:space="preserve"> Сроки, способы и дозы внесения</w:t>
              </w:r>
              <w:r w:rsidRPr="003E274A">
                <w:t xml:space="preserve"> </w:t>
              </w:r>
              <w:r w:rsidRPr="003E274A">
                <w:rPr>
                  <w:color w:val="000000"/>
                </w:rPr>
                <w:t>удобрений в связи с биологи</w:t>
              </w:r>
              <w:r>
                <w:rPr>
                  <w:color w:val="000000"/>
                </w:rPr>
                <w:t>-</w:t>
              </w:r>
              <w:r w:rsidRPr="003E274A">
                <w:rPr>
                  <w:color w:val="000000"/>
                </w:rPr>
                <w:t>ческими</w:t>
              </w:r>
              <w:r w:rsidRPr="003E274A">
                <w:t xml:space="preserve"> </w:t>
              </w:r>
              <w:r w:rsidRPr="003E274A">
                <w:rPr>
                  <w:color w:val="000000"/>
                </w:rPr>
                <w:t>особенностями культур и почвенно-</w:t>
              </w:r>
              <w:r w:rsidRPr="003E274A">
                <w:t xml:space="preserve"> </w:t>
              </w:r>
              <w:r w:rsidRPr="003E274A">
                <w:rPr>
                  <w:color w:val="000000"/>
                </w:rPr>
                <w:t>климатическими условиями</w:t>
              </w:r>
              <w:r w:rsidRPr="003E274A">
                <w:rPr>
                  <w:rStyle w:val="Hyperlink"/>
                </w:rPr>
                <w:t xml:space="preserve">. </w:t>
              </w:r>
            </w:hyperlink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jc w:val="center"/>
              <w:rPr>
                <w:b/>
                <w:bCs/>
                <w:lang w:val="en-US"/>
              </w:rPr>
            </w:pPr>
            <w:r w:rsidRPr="004C5A87">
              <w:rPr>
                <w:b/>
                <w:bCs/>
                <w:sz w:val="22"/>
                <w:szCs w:val="22"/>
                <w:lang w:val="en-US"/>
              </w:rPr>
              <w:t>IV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652F">
              <w:rPr>
                <w:b/>
                <w:bCs/>
                <w:color w:val="000000"/>
              </w:rPr>
              <w:t>Агротехника возделывание овощных</w:t>
            </w:r>
            <w:r w:rsidRPr="0060652F">
              <w:rPr>
                <w:b/>
                <w:bCs/>
              </w:rPr>
              <w:t xml:space="preserve">  </w:t>
            </w:r>
            <w:r w:rsidRPr="0060652F">
              <w:rPr>
                <w:b/>
                <w:bCs/>
                <w:color w:val="000000"/>
              </w:rPr>
              <w:t>культур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60652F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4.1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r w:rsidRPr="0060652F">
              <w:rPr>
                <w:color w:val="000000"/>
              </w:rPr>
              <w:t>Важнейшие овощные культуры, биологические особенности,</w:t>
            </w:r>
            <w:r w:rsidRPr="0060652F">
              <w:t xml:space="preserve"> разновидности и сорта, </w:t>
            </w:r>
            <w:r w:rsidRPr="0060652F">
              <w:rPr>
                <w:color w:val="000000"/>
              </w:rPr>
              <w:t>хозяйственное значение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4.2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60652F">
              <w:rPr>
                <w:color w:val="000000"/>
              </w:rPr>
              <w:t>Подготовка почвы под овощные культуры;</w:t>
            </w:r>
            <w:r w:rsidRPr="0060652F">
              <w:t xml:space="preserve"> </w:t>
            </w:r>
            <w:r w:rsidRPr="0060652F">
              <w:rPr>
                <w:color w:val="000000"/>
              </w:rPr>
              <w:t>расчёт площади питания в зависимости от сорта и</w:t>
            </w:r>
            <w:r w:rsidRPr="0060652F">
              <w:t xml:space="preserve"> </w:t>
            </w:r>
            <w:r w:rsidRPr="0060652F">
              <w:rPr>
                <w:color w:val="000000"/>
              </w:rPr>
              <w:t>биологической разновидности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4.3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r w:rsidRPr="0060652F">
              <w:rPr>
                <w:color w:val="000000"/>
              </w:rPr>
              <w:t>Техника посева и посадки культур, овощной</w:t>
            </w:r>
            <w:r w:rsidRPr="0060652F">
              <w:t xml:space="preserve"> </w:t>
            </w:r>
            <w:r w:rsidRPr="0060652F">
              <w:rPr>
                <w:color w:val="000000"/>
              </w:rPr>
              <w:t>севооборот</w:t>
            </w:r>
            <w:r w:rsidRPr="0060652F">
              <w:t xml:space="preserve">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rHeight w:val="783"/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4.4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60652F">
              <w:rPr>
                <w:color w:val="000000"/>
              </w:rPr>
              <w:t>Особенности ухода в связи с биологией</w:t>
            </w:r>
            <w:r w:rsidRPr="0060652F">
              <w:t xml:space="preserve"> </w:t>
            </w:r>
            <w:r w:rsidRPr="0060652F">
              <w:rPr>
                <w:color w:val="000000"/>
              </w:rPr>
              <w:t>роста и развития растений; значение поливов</w:t>
            </w:r>
            <w:r w:rsidRPr="0060652F">
              <w:t xml:space="preserve"> </w:t>
            </w:r>
            <w:r w:rsidRPr="0060652F">
              <w:rPr>
                <w:color w:val="000000"/>
              </w:rPr>
              <w:t>и подкормок, внесение удобрений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</w:p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1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4.5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60652F">
              <w:rPr>
                <w:color w:val="000000"/>
              </w:rPr>
              <w:t>Вредители и болезни растений. Меры</w:t>
            </w:r>
            <w:r w:rsidRPr="0060652F">
              <w:t xml:space="preserve"> </w:t>
            </w:r>
            <w:r w:rsidRPr="0060652F">
              <w:rPr>
                <w:color w:val="000000"/>
              </w:rPr>
              <w:t>борьбы с ними в связи с их биологией</w:t>
            </w:r>
            <w:r w:rsidRPr="0060652F">
              <w:t xml:space="preserve"> </w:t>
            </w:r>
            <w:r w:rsidRPr="0060652F">
              <w:rPr>
                <w:color w:val="000000"/>
              </w:rPr>
              <w:t>развития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4.6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60652F">
              <w:rPr>
                <w:color w:val="000000"/>
              </w:rPr>
              <w:t>Сроки и способы уборки. Механизация</w:t>
            </w:r>
            <w:r w:rsidRPr="0060652F">
              <w:t xml:space="preserve"> </w:t>
            </w:r>
            <w:r w:rsidRPr="0060652F">
              <w:rPr>
                <w:color w:val="000000"/>
              </w:rPr>
              <w:t>возделывания культур. Достижения науки в</w:t>
            </w:r>
            <w:r w:rsidRPr="0060652F">
              <w:t xml:space="preserve"> </w:t>
            </w:r>
            <w:r w:rsidRPr="0060652F">
              <w:rPr>
                <w:color w:val="000000"/>
              </w:rPr>
              <w:t>получении устойчивых урожаев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60652F" w:rsidRDefault="00A07198" w:rsidP="006E4A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652F">
              <w:rPr>
                <w:b/>
                <w:bCs/>
                <w:color w:val="000000"/>
              </w:rPr>
              <w:t>Агротехника возделывания полевых</w:t>
            </w:r>
            <w:r w:rsidRPr="0060652F">
              <w:rPr>
                <w:b/>
                <w:bCs/>
              </w:rPr>
              <w:t xml:space="preserve">  </w:t>
            </w:r>
            <w:r w:rsidRPr="0060652F">
              <w:rPr>
                <w:b/>
                <w:bCs/>
                <w:color w:val="000000"/>
              </w:rPr>
              <w:t>культур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60652F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5.1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2E1015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2E1015">
              <w:rPr>
                <w:color w:val="000000"/>
              </w:rPr>
              <w:t>Важнейшие полевые культуры хозяйства,</w:t>
            </w:r>
            <w:r w:rsidRPr="002E1015">
              <w:t xml:space="preserve"> </w:t>
            </w:r>
          </w:p>
          <w:p w:rsidR="00A07198" w:rsidRPr="002E1015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2E1015">
              <w:rPr>
                <w:color w:val="000000"/>
              </w:rPr>
              <w:t>народнохозяйственное значение,</w:t>
            </w:r>
            <w:r w:rsidRPr="002E1015">
              <w:t xml:space="preserve"> </w:t>
            </w:r>
            <w:r w:rsidRPr="002E1015">
              <w:rPr>
                <w:color w:val="000000"/>
              </w:rPr>
              <w:t>биологические особенности, разновидности</w:t>
            </w:r>
            <w:r w:rsidRPr="002E1015">
              <w:t xml:space="preserve"> </w:t>
            </w:r>
            <w:r w:rsidRPr="002E1015">
              <w:rPr>
                <w:color w:val="000000"/>
              </w:rPr>
              <w:t>сорта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</w:p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5.2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2E1015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2E1015">
              <w:rPr>
                <w:color w:val="000000"/>
              </w:rPr>
              <w:t>Подготовка почвы, внесение удобрений,</w:t>
            </w:r>
            <w:r w:rsidRPr="002E1015">
              <w:t xml:space="preserve"> </w:t>
            </w:r>
            <w:r w:rsidRPr="002E1015">
              <w:rPr>
                <w:color w:val="000000"/>
              </w:rPr>
              <w:t>площади питания в зависимости от сорта и</w:t>
            </w:r>
            <w:r w:rsidRPr="002E1015">
              <w:t xml:space="preserve"> </w:t>
            </w:r>
            <w:r w:rsidRPr="002E1015">
              <w:rPr>
                <w:color w:val="000000"/>
              </w:rPr>
              <w:t>биологической разновидности; техника</w:t>
            </w:r>
            <w:r w:rsidRPr="002E1015">
              <w:t xml:space="preserve"> </w:t>
            </w:r>
          </w:p>
          <w:p w:rsidR="00A07198" w:rsidRPr="002E1015" w:rsidRDefault="00A07198" w:rsidP="006E4AFB">
            <w:r w:rsidRPr="002E1015">
              <w:rPr>
                <w:color w:val="000000"/>
              </w:rPr>
              <w:t>посева; полевой севооборот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</w:p>
          <w:p w:rsidR="00A07198" w:rsidRPr="00137B9C" w:rsidRDefault="00A07198" w:rsidP="006E4AFB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2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5.3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2E1015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2E1015">
              <w:rPr>
                <w:color w:val="000000"/>
              </w:rPr>
              <w:t>Особенности ухода в связи с биологией</w:t>
            </w:r>
            <w:r w:rsidRPr="002E1015">
              <w:t xml:space="preserve"> </w:t>
            </w:r>
            <w:r w:rsidRPr="002E1015">
              <w:rPr>
                <w:color w:val="000000"/>
              </w:rPr>
              <w:t>роста и развития растений; значение</w:t>
            </w:r>
            <w:r w:rsidRPr="002E1015">
              <w:t xml:space="preserve"> </w:t>
            </w:r>
            <w:r w:rsidRPr="002E1015">
              <w:rPr>
                <w:color w:val="000000"/>
              </w:rPr>
              <w:t>подкормок на связь со стадиями роста и</w:t>
            </w:r>
            <w:r w:rsidRPr="002E1015">
              <w:t xml:space="preserve"> </w:t>
            </w:r>
          </w:p>
          <w:p w:rsidR="00A07198" w:rsidRPr="002E1015" w:rsidRDefault="00A07198" w:rsidP="006E4AFB">
            <w:r w:rsidRPr="002E1015">
              <w:rPr>
                <w:color w:val="000000"/>
              </w:rPr>
              <w:t>развития растений</w:t>
            </w:r>
            <w:r w:rsidRPr="002E1015">
              <w:t xml:space="preserve">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</w:p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5.4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2E1015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2E1015">
              <w:rPr>
                <w:color w:val="000000"/>
              </w:rPr>
              <w:t>Вредители и болезни растений. Меры</w:t>
            </w:r>
            <w:r w:rsidRPr="002E1015">
              <w:t xml:space="preserve"> </w:t>
            </w:r>
            <w:r w:rsidRPr="002E1015">
              <w:rPr>
                <w:color w:val="000000"/>
              </w:rPr>
              <w:t>борьбы с ними в связи с  биологией</w:t>
            </w:r>
            <w:r w:rsidRPr="002E1015">
              <w:t xml:space="preserve"> </w:t>
            </w:r>
            <w:r w:rsidRPr="002E1015">
              <w:rPr>
                <w:color w:val="000000"/>
              </w:rPr>
              <w:t>развития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5.5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2E1015" w:rsidRDefault="00A07198" w:rsidP="006E4AFB">
            <w:pPr>
              <w:shd w:val="clear" w:color="auto" w:fill="FFFFFF"/>
              <w:autoSpaceDE w:val="0"/>
              <w:autoSpaceDN w:val="0"/>
              <w:adjustRightInd w:val="0"/>
            </w:pPr>
            <w:r w:rsidRPr="002E1015">
              <w:rPr>
                <w:color w:val="000000"/>
              </w:rPr>
              <w:t>Сроки и способы уборки. Механизации возделывания культур. Достижения науки в</w:t>
            </w:r>
            <w:r w:rsidRPr="002E1015">
              <w:t xml:space="preserve"> </w:t>
            </w:r>
            <w:r w:rsidRPr="002E1015">
              <w:rPr>
                <w:color w:val="000000"/>
              </w:rPr>
              <w:t>получении устойчивых урожаев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 w:rsidRPr="00137B9C"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 xml:space="preserve"> 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 w:rsidRPr="004C5A87">
              <w:rPr>
                <w:b/>
                <w:bCs/>
              </w:rPr>
              <w:t>Основы агробизнеса в растениеводстве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6.1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 w:rsidRPr="004C5A87">
              <w:t>Агропредприниматель в рыночной экономике.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6.2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 w:rsidRPr="004C5A87">
              <w:t>Презентация идей в растениеводстве.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  <w:r w:rsidRPr="00137B9C"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6.3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 w:rsidRPr="004C5A87">
              <w:t>Разработка технологического процесса (карты) получения растениеводческой продукции.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6.4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 w:rsidRPr="004C5A87">
              <w:t>Бизнес-план: назначение и структура.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6.5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 w:rsidRPr="004C5A87">
              <w:t>Маркетинг и сбыт растениеводческой продукции.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 w:rsidRPr="004C5A87">
              <w:rPr>
                <w:b/>
                <w:bCs/>
                <w:color w:val="000000"/>
              </w:rPr>
              <w:t>Экологические проблемы в сельском хозяйстве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7.1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5A87">
              <w:rPr>
                <w:color w:val="000000"/>
              </w:rPr>
              <w:t xml:space="preserve">Защита окружающей среды.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7.2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>
              <w:rPr>
                <w:color w:val="000000"/>
              </w:rPr>
              <w:t xml:space="preserve">Создание экологически чистой сельхоз </w:t>
            </w:r>
            <w:r w:rsidRPr="004C5A87">
              <w:rPr>
                <w:color w:val="000000"/>
              </w:rPr>
              <w:t xml:space="preserve"> продукции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4C5A87" w:rsidRDefault="00A07198" w:rsidP="006E4A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C5A87">
              <w:rPr>
                <w:b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 w:rsidRPr="004C5A87">
              <w:rPr>
                <w:b/>
                <w:bCs/>
                <w:color w:val="000000"/>
              </w:rPr>
              <w:t>Итоговое занятие (защита творческого проекта)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Default="00A07198" w:rsidP="006E4AFB">
            <w:pPr>
              <w:jc w:val="center"/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>
              <w:rPr>
                <w:sz w:val="22"/>
                <w:szCs w:val="22"/>
              </w:rPr>
              <w:t>8.1</w:t>
            </w:r>
          </w:p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4C5A87" w:rsidRDefault="00A07198" w:rsidP="006E4AFB">
            <w:pPr>
              <w:jc w:val="both"/>
            </w:pPr>
            <w:r>
              <w:rPr>
                <w:color w:val="000000"/>
              </w:rPr>
              <w:t>Защита  творческого проекта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Default="00A07198" w:rsidP="006E4AFB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  <w:tr w:rsidR="00A07198" w:rsidRPr="00137B9C">
        <w:trPr>
          <w:tblCellSpacing w:w="15" w:type="dxa"/>
        </w:trPr>
        <w:tc>
          <w:tcPr>
            <w:tcW w:w="4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/>
        </w:tc>
        <w:tc>
          <w:tcPr>
            <w:tcW w:w="6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r w:rsidRPr="00137B9C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198" w:rsidRPr="00137B9C" w:rsidRDefault="00A07198" w:rsidP="006E4AF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198" w:rsidRPr="00137B9C" w:rsidRDefault="00A07198" w:rsidP="006E4AFB">
            <w:pPr>
              <w:jc w:val="center"/>
            </w:pPr>
          </w:p>
        </w:tc>
      </w:tr>
    </w:tbl>
    <w:p w:rsidR="00A07198" w:rsidRDefault="00A07198" w:rsidP="006A0F1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198" w:rsidRPr="00E454F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54F8">
        <w:rPr>
          <w:b/>
          <w:bCs/>
          <w:sz w:val="28"/>
          <w:szCs w:val="28"/>
        </w:rPr>
        <w:t>Содержание программы.</w:t>
      </w:r>
    </w:p>
    <w:p w:rsidR="00A07198" w:rsidRPr="00E454F8" w:rsidRDefault="00A07198" w:rsidP="006A0F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54F8">
        <w:rPr>
          <w:b/>
          <w:bCs/>
          <w:sz w:val="28"/>
          <w:szCs w:val="28"/>
        </w:rPr>
        <w:t>«Сельскохозяйственное растениеводство»</w:t>
      </w: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Введение – 1 час</w:t>
      </w:r>
      <w:r w:rsidRPr="00545074">
        <w:rPr>
          <w:b/>
          <w:bCs/>
          <w:u w:val="single"/>
        </w:rPr>
        <w:t>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545074">
        <w:t xml:space="preserve">Ознакомление с программой курса, задачами и целями, с основными отраслями сельскохозяйственного производства: овощеводство, садоводство, полеводство, животноводство, семеноводство. 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545074">
        <w:rPr>
          <w:b/>
          <w:bCs/>
          <w:u w:val="single"/>
        </w:rPr>
        <w:t xml:space="preserve"> раздел. Важнейшие сельскохозяйственные культуры – 2час.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tab/>
      </w:r>
      <w:r w:rsidRPr="00545074">
        <w:rPr>
          <w:color w:val="000000"/>
        </w:rPr>
        <w:t>Обзор важнейших полевых и овощных культур,</w:t>
      </w:r>
      <w:r w:rsidRPr="00545074">
        <w:t xml:space="preserve"> возделываемых</w:t>
      </w:r>
      <w:r w:rsidRPr="00545074">
        <w:rPr>
          <w:color w:val="000000"/>
        </w:rPr>
        <w:t xml:space="preserve"> в хозяйстве и районе.</w:t>
      </w:r>
      <w:r w:rsidRPr="00545074">
        <w:t xml:space="preserve"> </w:t>
      </w:r>
      <w:r w:rsidRPr="00545074">
        <w:rPr>
          <w:color w:val="000000"/>
        </w:rPr>
        <w:t>Достижения науки и успехи передовиков сельскохозяйственного производства в получении высоких урожаев в</w:t>
      </w:r>
      <w:r w:rsidRPr="00545074">
        <w:t xml:space="preserve"> </w:t>
      </w:r>
      <w:r w:rsidRPr="00545074">
        <w:rPr>
          <w:color w:val="000000"/>
        </w:rPr>
        <w:t>районе</w:t>
      </w:r>
      <w:r w:rsidRPr="00545074">
        <w:t xml:space="preserve"> </w:t>
      </w:r>
      <w:r w:rsidRPr="00545074">
        <w:rPr>
          <w:color w:val="000000"/>
        </w:rPr>
        <w:t xml:space="preserve">и </w:t>
      </w:r>
      <w:r>
        <w:rPr>
          <w:color w:val="000000"/>
        </w:rPr>
        <w:t>области</w:t>
      </w:r>
      <w:r w:rsidRPr="00545074">
        <w:rPr>
          <w:color w:val="000000"/>
        </w:rPr>
        <w:t>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II</w:t>
      </w:r>
      <w:r w:rsidRPr="00545074">
        <w:rPr>
          <w:b/>
          <w:bCs/>
          <w:u w:val="single"/>
        </w:rPr>
        <w:t xml:space="preserve"> раздел. Почва, её состав и плодородие – 6 часов.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45074">
        <w:tab/>
      </w:r>
      <w:r w:rsidRPr="00545074">
        <w:rPr>
          <w:color w:val="000000"/>
        </w:rPr>
        <w:t>Характеристика почв</w:t>
      </w:r>
      <w:r>
        <w:rPr>
          <w:color w:val="000000"/>
        </w:rPr>
        <w:t xml:space="preserve"> Тамбовской области</w:t>
      </w:r>
      <w:r w:rsidRPr="00545074">
        <w:rPr>
          <w:color w:val="000000"/>
        </w:rPr>
        <w:t>. Анализ состава почв. Значение анализа почв,</w:t>
      </w:r>
      <w:r w:rsidRPr="00545074">
        <w:t xml:space="preserve"> </w:t>
      </w:r>
      <w:r w:rsidRPr="00545074">
        <w:rPr>
          <w:color w:val="000000"/>
        </w:rPr>
        <w:t>техника проведения простейших анализов,</w:t>
      </w:r>
      <w:r w:rsidRPr="00545074">
        <w:t xml:space="preserve"> </w:t>
      </w:r>
      <w:r w:rsidRPr="00545074">
        <w:rPr>
          <w:color w:val="000000"/>
        </w:rPr>
        <w:t>требования к их выполнению.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>Определение кислотности почвы по</w:t>
      </w:r>
      <w:r w:rsidRPr="00545074">
        <w:t xml:space="preserve"> </w:t>
      </w:r>
      <w:r w:rsidRPr="00545074">
        <w:rPr>
          <w:color w:val="000000"/>
        </w:rPr>
        <w:t>составу растений на участке. Изучение</w:t>
      </w:r>
      <w:r w:rsidRPr="00545074">
        <w:t xml:space="preserve"> </w:t>
      </w:r>
      <w:r w:rsidRPr="00545074">
        <w:rPr>
          <w:color w:val="000000"/>
        </w:rPr>
        <w:t>принципа работы приборов для проведения анализа</w:t>
      </w:r>
      <w:r w:rsidRPr="00545074">
        <w:t xml:space="preserve"> </w:t>
      </w:r>
      <w:r w:rsidRPr="00545074">
        <w:rPr>
          <w:color w:val="000000"/>
        </w:rPr>
        <w:t>почвы, изучение правил забора почвенных образцов, подготовка</w:t>
      </w:r>
      <w:r w:rsidRPr="00545074">
        <w:t xml:space="preserve"> </w:t>
      </w:r>
      <w:r w:rsidRPr="00545074">
        <w:rPr>
          <w:color w:val="000000"/>
        </w:rPr>
        <w:t>образцов почвы к анализу. Проведение</w:t>
      </w:r>
      <w:r w:rsidRPr="00545074">
        <w:t xml:space="preserve"> </w:t>
      </w:r>
      <w:r w:rsidRPr="00545074">
        <w:rPr>
          <w:color w:val="000000"/>
        </w:rPr>
        <w:t>анализа почвы на кислотность, на содержание</w:t>
      </w:r>
      <w:r w:rsidRPr="00545074">
        <w:t xml:space="preserve"> </w:t>
      </w:r>
      <w:r w:rsidRPr="00545074">
        <w:rPr>
          <w:color w:val="000000"/>
        </w:rPr>
        <w:t>гумуса и подвижных форм фосфора.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>Составление картограмм участков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</w:pPr>
      <w:r w:rsidRPr="00E454F8">
        <w:rPr>
          <w:i/>
          <w:iCs/>
          <w:color w:val="000000"/>
          <w:u w:val="single"/>
        </w:rPr>
        <w:t>Практическая работа №1</w:t>
      </w:r>
      <w:r w:rsidRPr="00545074">
        <w:t xml:space="preserve"> </w:t>
      </w:r>
      <w:r w:rsidRPr="00545074">
        <w:rPr>
          <w:color w:val="000000"/>
        </w:rPr>
        <w:t>«Определение кислотности</w:t>
      </w:r>
      <w:r w:rsidRPr="00545074">
        <w:t xml:space="preserve"> </w:t>
      </w:r>
      <w:r w:rsidRPr="00545074">
        <w:rPr>
          <w:color w:val="000000"/>
        </w:rPr>
        <w:t>почвы по составу растений».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</w:pPr>
      <w:r w:rsidRPr="00E454F8">
        <w:rPr>
          <w:i/>
          <w:iCs/>
          <w:color w:val="000000"/>
          <w:u w:val="single"/>
        </w:rPr>
        <w:t>Практическая работа №2</w:t>
      </w:r>
      <w:r w:rsidRPr="00545074">
        <w:t xml:space="preserve"> </w:t>
      </w:r>
      <w:r w:rsidRPr="00545074">
        <w:rPr>
          <w:color w:val="000000"/>
        </w:rPr>
        <w:t>«Определения кислотности</w:t>
      </w:r>
      <w:r w:rsidRPr="00545074">
        <w:t xml:space="preserve"> </w:t>
      </w:r>
      <w:r w:rsidRPr="00545074">
        <w:rPr>
          <w:color w:val="000000"/>
        </w:rPr>
        <w:t>почвы».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454F8">
        <w:rPr>
          <w:i/>
          <w:iCs/>
          <w:color w:val="000000"/>
          <w:u w:val="single"/>
        </w:rPr>
        <w:t>Практическое работа №3</w:t>
      </w:r>
      <w:r w:rsidRPr="00545074">
        <w:t xml:space="preserve"> </w:t>
      </w:r>
      <w:r w:rsidRPr="00545074">
        <w:rPr>
          <w:color w:val="000000"/>
        </w:rPr>
        <w:t>«Определение содержания</w:t>
      </w:r>
      <w:r w:rsidRPr="00545074">
        <w:t xml:space="preserve"> </w:t>
      </w:r>
      <w:r w:rsidRPr="00545074">
        <w:rPr>
          <w:color w:val="000000"/>
        </w:rPr>
        <w:t>гумуса и подвижных форм фосфора  в почве».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45074">
        <w:rPr>
          <w:color w:val="000000"/>
        </w:rPr>
        <w:tab/>
        <w:t>Демонстрация почвенных карт и их чтение.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III</w:t>
      </w:r>
      <w:r w:rsidRPr="00545074">
        <w:rPr>
          <w:b/>
          <w:bCs/>
          <w:color w:val="000000"/>
          <w:u w:val="single"/>
        </w:rPr>
        <w:t xml:space="preserve"> раздел. Питание растений. Удобрения – 4 часа.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45074">
        <w:rPr>
          <w:color w:val="000000"/>
        </w:rPr>
        <w:tab/>
        <w:t xml:space="preserve"> Биологические особенности, условия роста и развития растений.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 xml:space="preserve"> Питание растений, потребность</w:t>
      </w:r>
      <w:r w:rsidRPr="00545074">
        <w:t xml:space="preserve"> </w:t>
      </w:r>
      <w:r w:rsidRPr="00545074">
        <w:rPr>
          <w:color w:val="000000"/>
        </w:rPr>
        <w:t>важнейших сельскохозяйственных культур в важнейших</w:t>
      </w:r>
      <w:r w:rsidRPr="00545074">
        <w:t xml:space="preserve"> </w:t>
      </w:r>
      <w:r w:rsidRPr="00545074">
        <w:rPr>
          <w:color w:val="000000"/>
        </w:rPr>
        <w:t>элементах питания в разные стадии их роста и</w:t>
      </w:r>
      <w:r w:rsidRPr="00545074">
        <w:t xml:space="preserve"> </w:t>
      </w:r>
      <w:r w:rsidRPr="00545074">
        <w:rPr>
          <w:color w:val="000000"/>
        </w:rPr>
        <w:t>развития.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45074">
        <w:rPr>
          <w:color w:val="000000"/>
        </w:rPr>
        <w:t>Виды удобрений: органические,</w:t>
      </w:r>
      <w:r w:rsidRPr="00545074">
        <w:t xml:space="preserve"> </w:t>
      </w:r>
      <w:r w:rsidRPr="00545074">
        <w:rPr>
          <w:color w:val="000000"/>
        </w:rPr>
        <w:t>минеральные, микроудобрения,</w:t>
      </w:r>
      <w:r w:rsidRPr="00545074">
        <w:t xml:space="preserve"> </w:t>
      </w:r>
      <w:r w:rsidRPr="00545074">
        <w:rPr>
          <w:color w:val="000000"/>
        </w:rPr>
        <w:t>бактериальные. Влияние удобрений на рост и</w:t>
      </w:r>
      <w:r w:rsidRPr="00545074">
        <w:t xml:space="preserve"> </w:t>
      </w:r>
      <w:r w:rsidRPr="00545074">
        <w:rPr>
          <w:color w:val="000000"/>
        </w:rPr>
        <w:t>развитие растений.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>Сроки, способы и дозы внесения</w:t>
      </w:r>
      <w:r w:rsidRPr="00545074">
        <w:t xml:space="preserve"> </w:t>
      </w:r>
      <w:r w:rsidRPr="00545074">
        <w:rPr>
          <w:color w:val="000000"/>
        </w:rPr>
        <w:t>удобрений в связи с биологическими</w:t>
      </w:r>
      <w:r w:rsidRPr="00545074">
        <w:t xml:space="preserve"> </w:t>
      </w:r>
      <w:r w:rsidRPr="00545074">
        <w:rPr>
          <w:color w:val="000000"/>
        </w:rPr>
        <w:t>особенностями культур и почвенно-</w:t>
      </w:r>
      <w:r w:rsidRPr="00545074">
        <w:t xml:space="preserve"> </w:t>
      </w:r>
      <w:r w:rsidRPr="00545074">
        <w:rPr>
          <w:color w:val="000000"/>
        </w:rPr>
        <w:t>климатическими условиями.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454F8">
        <w:rPr>
          <w:i/>
          <w:iCs/>
          <w:color w:val="000000"/>
          <w:u w:val="single"/>
        </w:rPr>
        <w:t>Практическая работа №4</w:t>
      </w:r>
      <w:r w:rsidRPr="00545074">
        <w:t xml:space="preserve"> </w:t>
      </w:r>
      <w:r w:rsidRPr="00545074">
        <w:rPr>
          <w:color w:val="000000"/>
        </w:rPr>
        <w:t>«Распознавание удобрений</w:t>
      </w:r>
      <w:r w:rsidRPr="00545074">
        <w:t xml:space="preserve"> </w:t>
      </w:r>
      <w:r w:rsidRPr="00545074">
        <w:rPr>
          <w:color w:val="000000"/>
        </w:rPr>
        <w:t>с помощью простейших</w:t>
      </w:r>
      <w:r w:rsidRPr="00545074">
        <w:t xml:space="preserve"> </w:t>
      </w:r>
      <w:r w:rsidRPr="00545074">
        <w:rPr>
          <w:color w:val="000000"/>
        </w:rPr>
        <w:t>химических реакций».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454F8">
        <w:rPr>
          <w:i/>
          <w:iCs/>
          <w:color w:val="000000"/>
          <w:u w:val="single"/>
        </w:rPr>
        <w:t>Практическая работа №5</w:t>
      </w:r>
      <w:r w:rsidRPr="00545074">
        <w:t xml:space="preserve"> </w:t>
      </w:r>
      <w:r w:rsidRPr="00545074">
        <w:rPr>
          <w:color w:val="000000"/>
        </w:rPr>
        <w:t>«Расчеты доз внесения</w:t>
      </w:r>
      <w:r w:rsidRPr="00545074">
        <w:t xml:space="preserve"> </w:t>
      </w:r>
      <w:r w:rsidRPr="00545074">
        <w:rPr>
          <w:color w:val="000000"/>
        </w:rPr>
        <w:t>удобрений под овощные и</w:t>
      </w:r>
    </w:p>
    <w:p w:rsidR="00A07198" w:rsidRPr="00E454F8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45074">
        <w:rPr>
          <w:color w:val="000000"/>
        </w:rPr>
        <w:t>полевые культуры» – работа</w:t>
      </w:r>
      <w:r w:rsidRPr="00545074">
        <w:t xml:space="preserve"> </w:t>
      </w:r>
      <w:r w:rsidRPr="00545074">
        <w:rPr>
          <w:color w:val="000000"/>
        </w:rPr>
        <w:t>со справочной</w:t>
      </w:r>
      <w:r w:rsidRPr="00545074">
        <w:t xml:space="preserve"> </w:t>
      </w:r>
      <w:r w:rsidRPr="00545074">
        <w:rPr>
          <w:color w:val="000000"/>
        </w:rPr>
        <w:t>литературой.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545074">
        <w:rPr>
          <w:b/>
          <w:bCs/>
          <w:u w:val="single"/>
          <w:lang w:val="en-US"/>
        </w:rPr>
        <w:t>V</w:t>
      </w:r>
      <w:r w:rsidRPr="00545074">
        <w:rPr>
          <w:b/>
          <w:bCs/>
          <w:u w:val="single"/>
        </w:rPr>
        <w:t xml:space="preserve"> раздел. Агротехника возделывания овощных культур – 6 часов.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tab/>
      </w:r>
      <w:r w:rsidRPr="00545074">
        <w:rPr>
          <w:color w:val="000000"/>
        </w:rPr>
        <w:t>Важнейшие овощные культуры, биологические особенности,</w:t>
      </w:r>
      <w:r w:rsidRPr="00545074">
        <w:t xml:space="preserve"> разновидности и сорта, </w:t>
      </w:r>
      <w:r w:rsidRPr="00545074">
        <w:rPr>
          <w:color w:val="000000"/>
        </w:rPr>
        <w:t>хозяйственное значение.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>Подготовка почвы под овощные культуры,</w:t>
      </w:r>
      <w:r w:rsidRPr="00545074">
        <w:t xml:space="preserve"> </w:t>
      </w:r>
      <w:r w:rsidRPr="00545074">
        <w:rPr>
          <w:color w:val="000000"/>
        </w:rPr>
        <w:t>расчёт площади питания в зависимости от сорта и</w:t>
      </w:r>
      <w:r w:rsidRPr="00545074">
        <w:t xml:space="preserve"> </w:t>
      </w:r>
      <w:r w:rsidRPr="00545074">
        <w:rPr>
          <w:color w:val="000000"/>
        </w:rPr>
        <w:t>биологической разновидности.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 xml:space="preserve"> Техника посева и посадки культур, овощной</w:t>
      </w:r>
      <w:r w:rsidRPr="00545074">
        <w:t xml:space="preserve"> </w:t>
      </w:r>
      <w:r w:rsidRPr="00545074">
        <w:rPr>
          <w:color w:val="000000"/>
        </w:rPr>
        <w:t>севооборот.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 xml:space="preserve"> Особенности ухода в связи с биологией</w:t>
      </w:r>
      <w:r w:rsidRPr="00545074">
        <w:t xml:space="preserve"> </w:t>
      </w:r>
      <w:r w:rsidRPr="00545074">
        <w:rPr>
          <w:color w:val="000000"/>
        </w:rPr>
        <w:t>роста и развития растений, значение поливов</w:t>
      </w:r>
      <w:r w:rsidRPr="00545074">
        <w:t>,</w:t>
      </w:r>
      <w:r w:rsidRPr="00545074">
        <w:rPr>
          <w:color w:val="000000"/>
        </w:rPr>
        <w:t xml:space="preserve"> подкормок, внесения удобрений.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45074">
        <w:rPr>
          <w:color w:val="000000"/>
        </w:rPr>
        <w:t xml:space="preserve"> Вредители и болезни растений. Меры</w:t>
      </w:r>
      <w:r w:rsidRPr="00545074">
        <w:t xml:space="preserve"> </w:t>
      </w:r>
      <w:r w:rsidRPr="00545074">
        <w:rPr>
          <w:color w:val="000000"/>
        </w:rPr>
        <w:t>борьбы с вредителями и болезнями растений.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>Механизация возделывания культур. Сроки биологической и технической спелости овощных культур</w:t>
      </w:r>
      <w:r w:rsidRPr="00545074">
        <w:t xml:space="preserve">. Способы уборки урожая. </w:t>
      </w:r>
      <w:r w:rsidRPr="00545074">
        <w:rPr>
          <w:color w:val="000000"/>
        </w:rPr>
        <w:t>Достижения науки в</w:t>
      </w:r>
      <w:r w:rsidRPr="00545074">
        <w:t xml:space="preserve"> </w:t>
      </w:r>
      <w:r w:rsidRPr="00545074">
        <w:rPr>
          <w:color w:val="000000"/>
        </w:rPr>
        <w:t>получении устойчивых урожаев.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454F8">
        <w:rPr>
          <w:i/>
          <w:iCs/>
          <w:color w:val="000000"/>
          <w:u w:val="single"/>
        </w:rPr>
        <w:t>Практическая работа №6</w:t>
      </w:r>
      <w:r w:rsidRPr="00545074">
        <w:t xml:space="preserve"> </w:t>
      </w:r>
      <w:r w:rsidRPr="00545074">
        <w:rPr>
          <w:color w:val="000000"/>
        </w:rPr>
        <w:t>«Ознакомление с</w:t>
      </w:r>
      <w:r w:rsidRPr="00545074">
        <w:t xml:space="preserve"> </w:t>
      </w:r>
      <w:r w:rsidRPr="00545074">
        <w:rPr>
          <w:color w:val="000000"/>
        </w:rPr>
        <w:t>культурами на живых</w:t>
      </w:r>
      <w:r w:rsidRPr="00545074">
        <w:t xml:space="preserve"> </w:t>
      </w:r>
      <w:r w:rsidRPr="00545074">
        <w:rPr>
          <w:color w:val="000000"/>
        </w:rPr>
        <w:t>экземплярах, гербариях и</w:t>
      </w:r>
      <w:r w:rsidRPr="00545074">
        <w:t xml:space="preserve"> </w:t>
      </w:r>
      <w:r w:rsidRPr="00545074">
        <w:rPr>
          <w:color w:val="000000"/>
        </w:rPr>
        <w:t>атласах».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4F8">
        <w:rPr>
          <w:i/>
          <w:iCs/>
          <w:color w:val="000000"/>
          <w:u w:val="single"/>
        </w:rPr>
        <w:t>Практическая работа №7</w:t>
      </w:r>
      <w:r w:rsidRPr="00545074">
        <w:t xml:space="preserve"> </w:t>
      </w:r>
      <w:r w:rsidRPr="00545074">
        <w:rPr>
          <w:color w:val="000000"/>
        </w:rPr>
        <w:t>«Агротехника овощных культур. Составление технологических карт по справочной литературе».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V</w:t>
      </w:r>
      <w:r w:rsidRPr="00545074">
        <w:rPr>
          <w:b/>
          <w:bCs/>
          <w:color w:val="000000"/>
          <w:u w:val="single"/>
        </w:rPr>
        <w:t xml:space="preserve"> раздел. Полевые</w:t>
      </w:r>
      <w:r>
        <w:rPr>
          <w:b/>
          <w:bCs/>
          <w:color w:val="000000"/>
          <w:u w:val="single"/>
        </w:rPr>
        <w:t xml:space="preserve"> культуры. Аг</w:t>
      </w:r>
      <w:r w:rsidRPr="00545074">
        <w:rPr>
          <w:b/>
          <w:bCs/>
          <w:color w:val="000000"/>
          <w:u w:val="single"/>
        </w:rPr>
        <w:t>ротехника возделывания – 6 часов.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45074">
        <w:rPr>
          <w:color w:val="000000"/>
        </w:rPr>
        <w:t>Важнейшие полевые культуры,</w:t>
      </w:r>
      <w:r w:rsidRPr="00545074">
        <w:t xml:space="preserve"> </w:t>
      </w:r>
      <w:r w:rsidRPr="00545074">
        <w:rPr>
          <w:color w:val="000000"/>
        </w:rPr>
        <w:t>биологические особенности, разновидности</w:t>
      </w:r>
      <w:r w:rsidRPr="00545074">
        <w:t xml:space="preserve"> и </w:t>
      </w:r>
      <w:r w:rsidRPr="00545074">
        <w:rPr>
          <w:color w:val="000000"/>
        </w:rPr>
        <w:t>сорта,</w:t>
      </w:r>
      <w:r w:rsidRPr="00545074">
        <w:t xml:space="preserve"> </w:t>
      </w:r>
      <w:r w:rsidRPr="00545074">
        <w:rPr>
          <w:color w:val="000000"/>
        </w:rPr>
        <w:t>народнохозяйственное значение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rPr>
          <w:color w:val="000000"/>
        </w:rPr>
        <w:t xml:space="preserve"> Подготовка почвы под полевые культуры. Расчёт площади питания в зависимости от сорта и</w:t>
      </w:r>
      <w:r w:rsidRPr="00545074">
        <w:t xml:space="preserve"> </w:t>
      </w:r>
      <w:r w:rsidRPr="00545074">
        <w:rPr>
          <w:color w:val="000000"/>
        </w:rPr>
        <w:t>биологической разновидности, техника</w:t>
      </w:r>
      <w:r w:rsidRPr="00545074">
        <w:t xml:space="preserve"> и способы </w:t>
      </w:r>
      <w:r w:rsidRPr="00545074">
        <w:rPr>
          <w:color w:val="000000"/>
        </w:rPr>
        <w:t>посева внесение удобрений,</w:t>
      </w:r>
      <w:r w:rsidRPr="00545074">
        <w:t xml:space="preserve"> изучение </w:t>
      </w:r>
      <w:r w:rsidRPr="00545074">
        <w:rPr>
          <w:color w:val="000000"/>
        </w:rPr>
        <w:t>полевых севооборотов.</w:t>
      </w:r>
      <w:r w:rsidRPr="00545074">
        <w:t xml:space="preserve"> 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tab/>
        <w:t>Ознакомление с особенностями ухода за полевыми культурами в связи с их биологией, роста и развития. Значение подкормок на разных стадиях развития и роста растений. Изучение болезней и вредителей полевых культур. Меры борьбы с ними. Биологическая и техническая спелость полевых культур. Достижения науки в получении устойчивых урожаев.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tab/>
        <w:t>Механизация возделывания культур.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E454F8">
        <w:rPr>
          <w:i/>
          <w:iCs/>
          <w:color w:val="000000"/>
          <w:u w:val="single"/>
        </w:rPr>
        <w:t>Практическая работа №8</w:t>
      </w:r>
      <w:r w:rsidRPr="00545074">
        <w:t xml:space="preserve"> </w:t>
      </w:r>
      <w:r w:rsidRPr="00545074">
        <w:rPr>
          <w:color w:val="000000"/>
        </w:rPr>
        <w:t>«Ознакомление с полевыми, имеющими хозяйственное значение».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454F8">
        <w:rPr>
          <w:i/>
          <w:iCs/>
          <w:color w:val="000000"/>
          <w:u w:val="single"/>
        </w:rPr>
        <w:t>Практическая работа №9</w:t>
      </w:r>
      <w:r w:rsidRPr="00545074">
        <w:rPr>
          <w:color w:val="000000"/>
        </w:rPr>
        <w:t xml:space="preserve"> «Агротехника полевых культур. Составление технологических карт».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VI</w:t>
      </w:r>
      <w:r w:rsidRPr="00545074">
        <w:rPr>
          <w:b/>
          <w:bCs/>
          <w:color w:val="000000"/>
          <w:u w:val="single"/>
        </w:rPr>
        <w:t xml:space="preserve"> раздел. </w:t>
      </w:r>
      <w:r w:rsidRPr="00545074">
        <w:rPr>
          <w:b/>
          <w:bCs/>
          <w:u w:val="single"/>
        </w:rPr>
        <w:t>Основы агробизнеса в растениеводстве</w:t>
      </w:r>
      <w:r w:rsidRPr="00545074">
        <w:rPr>
          <w:b/>
          <w:bCs/>
          <w:color w:val="000000"/>
          <w:u w:val="single"/>
        </w:rPr>
        <w:t xml:space="preserve"> – 6 часов.</w:t>
      </w:r>
    </w:p>
    <w:p w:rsidR="00A07198" w:rsidRPr="00545074" w:rsidRDefault="00A07198" w:rsidP="006A0F12">
      <w:pPr>
        <w:ind w:firstLine="612"/>
        <w:jc w:val="both"/>
      </w:pPr>
      <w:r w:rsidRPr="00545074">
        <w:rPr>
          <w:color w:val="000000"/>
        </w:rPr>
        <w:tab/>
      </w:r>
      <w:r w:rsidRPr="00545074">
        <w:t>Роль и место агропредпринимателя в рыночной экономике России. Экономический интерес агробизнеса по производству продукции растениеводства.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t>Этапы агропредпринимательства: выработка идеи, составление бизнес-плана и технологической карты производства растениеводческой продукции, выход на рынок, коммерческое освоение продукции.</w:t>
      </w:r>
    </w:p>
    <w:p w:rsidR="00A07198" w:rsidRPr="00545074" w:rsidRDefault="00A07198" w:rsidP="006A0F12">
      <w:pPr>
        <w:ind w:firstLine="612"/>
        <w:jc w:val="both"/>
      </w:pPr>
      <w:r w:rsidRPr="00545074">
        <w:t>Знакомство с учащимися со структурой и назначением бизнес-плана, с основными источниками агроинформации для его составления.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545074">
        <w:t>Требования к оформлению содержания титульного листа бизнес-плана.</w:t>
      </w:r>
    </w:p>
    <w:p w:rsidR="00A07198" w:rsidRPr="00545074" w:rsidRDefault="00A07198" w:rsidP="006A0F12">
      <w:pPr>
        <w:ind w:firstLine="612"/>
        <w:jc w:val="both"/>
      </w:pPr>
      <w:r w:rsidRPr="00545074">
        <w:t>Рекомендуется рассмотреть основные элементы маркетинга как товар, цена, сбыт и реклама с точки зрения целевого маркетинга.</w:t>
      </w:r>
    </w:p>
    <w:p w:rsidR="00A07198" w:rsidRPr="00545074" w:rsidRDefault="00A07198" w:rsidP="006A0F12">
      <w:pPr>
        <w:ind w:firstLine="612"/>
        <w:jc w:val="both"/>
      </w:pPr>
      <w:r w:rsidRPr="00545074">
        <w:t>Основные мероприятия целевого маркетинга предлагается рассмотреть на конкретном примере с огурцами и помидорами и в связи с конкретными условиями местного рынка.</w:t>
      </w:r>
    </w:p>
    <w:p w:rsidR="00A07198" w:rsidRPr="00E454F8" w:rsidRDefault="00A07198" w:rsidP="006A0F12">
      <w:pPr>
        <w:shd w:val="clear" w:color="auto" w:fill="FFFFFF"/>
        <w:autoSpaceDE w:val="0"/>
        <w:autoSpaceDN w:val="0"/>
        <w:adjustRightInd w:val="0"/>
        <w:jc w:val="both"/>
      </w:pPr>
      <w:r w:rsidRPr="00545074">
        <w:t>Сообщить знания об основных каналах и способах сбыта огурцов и помидоров на местном рынке. Развить умение выбирать оптимальные каналы сбыта овощей.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VII</w:t>
      </w:r>
      <w:r w:rsidRPr="00545074">
        <w:rPr>
          <w:b/>
          <w:bCs/>
          <w:color w:val="000000"/>
          <w:u w:val="single"/>
        </w:rPr>
        <w:t xml:space="preserve"> раздел. Экологические проблемы в сельском хозяйстве – 2 часа.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45074">
        <w:rPr>
          <w:color w:val="000000"/>
        </w:rPr>
        <w:tab/>
        <w:t>Защита окружающей среды. Создание экологически чистой сельскохозяйственной продукции.</w:t>
      </w:r>
    </w:p>
    <w:p w:rsidR="00A07198" w:rsidRPr="00545074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lang w:val="en-US"/>
        </w:rPr>
        <w:t>VIII</w:t>
      </w:r>
      <w:r w:rsidRPr="00545074">
        <w:rPr>
          <w:b/>
          <w:bCs/>
          <w:color w:val="000000"/>
          <w:u w:val="single"/>
        </w:rPr>
        <w:t xml:space="preserve"> разде</w:t>
      </w:r>
      <w:r>
        <w:rPr>
          <w:b/>
          <w:bCs/>
          <w:color w:val="000000"/>
          <w:u w:val="single"/>
        </w:rPr>
        <w:t>л. Итоговое занятие по курсу – 1 час</w:t>
      </w:r>
      <w:r w:rsidRPr="00545074">
        <w:rPr>
          <w:b/>
          <w:bCs/>
          <w:color w:val="000000"/>
          <w:u w:val="single"/>
        </w:rPr>
        <w:t>.</w:t>
      </w:r>
    </w:p>
    <w:p w:rsidR="00A07198" w:rsidRDefault="00A07198" w:rsidP="006A0F1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Подготовка творческого проекта</w:t>
      </w:r>
      <w:r w:rsidRPr="00545074">
        <w:rPr>
          <w:color w:val="000000"/>
        </w:rPr>
        <w:t xml:space="preserve"> по профессиям:</w:t>
      </w:r>
    </w:p>
    <w:p w:rsidR="00A07198" w:rsidRDefault="00A07198" w:rsidP="006A0F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sectPr w:rsidR="00A07198" w:rsidSect="00053EAA">
          <w:pgSz w:w="11906" w:h="16838"/>
          <w:pgMar w:top="539" w:right="566" w:bottom="719" w:left="900" w:header="709" w:footer="709" w:gutter="0"/>
          <w:cols w:space="708"/>
          <w:docGrid w:linePitch="360"/>
        </w:sectPr>
      </w:pPr>
    </w:p>
    <w:p w:rsidR="00A07198" w:rsidRPr="00E454F8" w:rsidRDefault="00A07198" w:rsidP="006A0F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454F8">
        <w:t>овощевод;</w:t>
      </w:r>
    </w:p>
    <w:p w:rsidR="00A07198" w:rsidRPr="00E454F8" w:rsidRDefault="00A07198" w:rsidP="006A0F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454F8">
        <w:t>полевод;</w:t>
      </w:r>
    </w:p>
    <w:p w:rsidR="00A07198" w:rsidRDefault="00A07198" w:rsidP="006A0F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454F8">
        <w:t>семеновод;</w:t>
      </w:r>
    </w:p>
    <w:p w:rsidR="00A07198" w:rsidRDefault="00A07198" w:rsidP="006A0F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E454F8">
        <w:t>эколог</w:t>
      </w:r>
    </w:p>
    <w:p w:rsidR="00A07198" w:rsidRDefault="00A07198" w:rsidP="005D1E1B">
      <w:pPr>
        <w:shd w:val="clear" w:color="auto" w:fill="FFFFFF"/>
        <w:autoSpaceDE w:val="0"/>
        <w:autoSpaceDN w:val="0"/>
        <w:adjustRightInd w:val="0"/>
        <w:jc w:val="both"/>
        <w:sectPr w:rsidR="00A07198" w:rsidSect="004A472C">
          <w:type w:val="continuous"/>
          <w:pgSz w:w="11906" w:h="16838"/>
          <w:pgMar w:top="539" w:right="566" w:bottom="719" w:left="900" w:header="709" w:footer="709" w:gutter="0"/>
          <w:cols w:num="2" w:space="708" w:equalWidth="0">
            <w:col w:w="4866" w:space="708"/>
            <w:col w:w="4866"/>
          </w:cols>
          <w:docGrid w:linePitch="360"/>
        </w:sectPr>
      </w:pPr>
    </w:p>
    <w:p w:rsidR="00A07198" w:rsidRDefault="00A07198" w:rsidP="005D1E1B">
      <w:pPr>
        <w:rPr>
          <w:rFonts w:ascii="Arial" w:hAnsi="Arial" w:cs="Arial"/>
          <w:b/>
          <w:bCs/>
          <w:sz w:val="40"/>
          <w:szCs w:val="40"/>
        </w:rPr>
      </w:pPr>
    </w:p>
    <w:p w:rsidR="00A07198" w:rsidRDefault="00A07198" w:rsidP="006A0F1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A07198" w:rsidRDefault="00A07198"/>
    <w:sectPr w:rsidR="00A07198" w:rsidSect="006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Cyr">
    <w:altName w:val="Century Schoolbook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">
    <w:altName w:val="Calisto M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05B5"/>
    <w:multiLevelType w:val="hybridMultilevel"/>
    <w:tmpl w:val="227C6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F12"/>
    <w:rsid w:val="000103E9"/>
    <w:rsid w:val="00053EAA"/>
    <w:rsid w:val="00063967"/>
    <w:rsid w:val="000C4582"/>
    <w:rsid w:val="00137B9C"/>
    <w:rsid w:val="001B0BEB"/>
    <w:rsid w:val="001D0439"/>
    <w:rsid w:val="002B03F2"/>
    <w:rsid w:val="002E1015"/>
    <w:rsid w:val="003E274A"/>
    <w:rsid w:val="00401F96"/>
    <w:rsid w:val="004A472C"/>
    <w:rsid w:val="004C5A87"/>
    <w:rsid w:val="00545074"/>
    <w:rsid w:val="005D1E1B"/>
    <w:rsid w:val="0060652F"/>
    <w:rsid w:val="00653FD2"/>
    <w:rsid w:val="006A0F12"/>
    <w:rsid w:val="006E2251"/>
    <w:rsid w:val="006E4AFB"/>
    <w:rsid w:val="00782562"/>
    <w:rsid w:val="007C0600"/>
    <w:rsid w:val="008217C1"/>
    <w:rsid w:val="008E73D0"/>
    <w:rsid w:val="00A07198"/>
    <w:rsid w:val="00C115D1"/>
    <w:rsid w:val="00C73CCE"/>
    <w:rsid w:val="00D35195"/>
    <w:rsid w:val="00D61F0B"/>
    <w:rsid w:val="00E454F8"/>
    <w:rsid w:val="00ED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1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A0F12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A0F1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A0F12"/>
    <w:rPr>
      <w:rFonts w:ascii="Arial" w:hAnsi="Arial" w:cs="Arial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0F1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A0F1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A0F12"/>
    <w:rPr>
      <w:b/>
      <w:bCs/>
    </w:rPr>
  </w:style>
  <w:style w:type="character" w:styleId="Hyperlink">
    <w:name w:val="Hyperlink"/>
    <w:basedOn w:val="DefaultParagraphFont"/>
    <w:uiPriority w:val="99"/>
    <w:rsid w:val="006A0F12"/>
    <w:rPr>
      <w:color w:val="005C9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murmansk.ru/www/to_teacher/methodical/tehnologe/speckurs_/mnogoobrasie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murmansk.ru/www/to_teacher/methodical/tehnologe/speckurs_/ved_otn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murmansk.ru/www/to_teacher/methodical/tehnologe/speckurs_/predstavl2-3.zip" TargetMode="External"/><Relationship Id="rId5" Type="http://schemas.openxmlformats.org/officeDocument/2006/relationships/hyperlink" Target="http://www.edu.murmansk.ru/www/to_teacher/methodical/tehnologe/speckurs_/veden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1861</Words>
  <Characters>10608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/>
  <dc:creator>1</dc:creator>
  <cp:keywords/>
  <dc:description/>
  <cp:lastModifiedBy>Marina</cp:lastModifiedBy>
  <cp:revision>2</cp:revision>
  <cp:lastPrinted>2017-09-26T06:10:00Z</cp:lastPrinted>
  <dcterms:created xsi:type="dcterms:W3CDTF">2024-02-03T10:40:00Z</dcterms:created>
  <dcterms:modified xsi:type="dcterms:W3CDTF">2024-02-03T10:40:00Z</dcterms:modified>
</cp:coreProperties>
</file>