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6A" w:rsidRPr="008E7806" w:rsidRDefault="008E7806">
      <w:pPr>
        <w:spacing w:after="0" w:line="408" w:lineRule="auto"/>
        <w:ind w:left="120"/>
        <w:jc w:val="center"/>
        <w:rPr>
          <w:lang w:val="ru-RU"/>
        </w:rPr>
      </w:pPr>
      <w:bookmarkStart w:id="0" w:name="block-13385651"/>
      <w:r w:rsidRPr="008E78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216A" w:rsidRPr="008E7806" w:rsidRDefault="008E7806" w:rsidP="008E7806">
      <w:pPr>
        <w:spacing w:after="0" w:line="408" w:lineRule="auto"/>
        <w:ind w:left="120"/>
        <w:jc w:val="center"/>
        <w:rPr>
          <w:lang w:val="ru-RU"/>
        </w:rPr>
      </w:pPr>
      <w:r w:rsidRPr="008E7806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Тамбовской области</w:t>
      </w:r>
      <w:bookmarkStart w:id="1" w:name="f82fad9e-4303-40e0-b615-d8bb07699b65"/>
      <w:bookmarkEnd w:id="1"/>
      <w:r w:rsidRPr="008E78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D216A" w:rsidRPr="008E7806" w:rsidRDefault="008E7806">
      <w:pPr>
        <w:spacing w:after="0" w:line="408" w:lineRule="auto"/>
        <w:ind w:left="120"/>
        <w:jc w:val="center"/>
        <w:rPr>
          <w:lang w:val="ru-RU"/>
        </w:rPr>
      </w:pPr>
      <w:r w:rsidRPr="008E7806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8E7806">
        <w:rPr>
          <w:rFonts w:ascii="Times New Roman" w:hAnsi="Times New Roman"/>
          <w:b/>
          <w:color w:val="000000"/>
          <w:sz w:val="28"/>
          <w:lang w:val="ru-RU"/>
        </w:rPr>
        <w:t>Стаевская</w:t>
      </w:r>
      <w:proofErr w:type="spellEnd"/>
      <w:r w:rsidRPr="008E7806"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proofErr w:type="spellStart"/>
      <w:r w:rsidRPr="008E7806">
        <w:rPr>
          <w:rFonts w:ascii="Times New Roman" w:hAnsi="Times New Roman"/>
          <w:b/>
          <w:color w:val="000000"/>
          <w:sz w:val="28"/>
          <w:lang w:val="ru-RU"/>
        </w:rPr>
        <w:t>Мичур</w:t>
      </w:r>
      <w:proofErr w:type="spellEnd"/>
      <w:r w:rsidRPr="008E7806">
        <w:rPr>
          <w:rFonts w:ascii="Times New Roman" w:hAnsi="Times New Roman"/>
          <w:b/>
          <w:color w:val="000000"/>
          <w:sz w:val="28"/>
          <w:lang w:val="ru-RU"/>
        </w:rPr>
        <w:t>. р.</w:t>
      </w:r>
    </w:p>
    <w:p w:rsidR="004D216A" w:rsidRPr="008E7806" w:rsidRDefault="004D216A">
      <w:pPr>
        <w:spacing w:after="0"/>
        <w:ind w:left="120"/>
        <w:rPr>
          <w:lang w:val="ru-RU"/>
        </w:rPr>
      </w:pPr>
    </w:p>
    <w:p w:rsidR="004D216A" w:rsidRPr="008E7806" w:rsidRDefault="004D216A">
      <w:pPr>
        <w:spacing w:after="0"/>
        <w:ind w:left="120"/>
        <w:rPr>
          <w:lang w:val="ru-RU"/>
        </w:rPr>
      </w:pPr>
    </w:p>
    <w:p w:rsidR="004D216A" w:rsidRPr="008E7806" w:rsidRDefault="004D216A">
      <w:pPr>
        <w:spacing w:after="0"/>
        <w:ind w:left="120"/>
        <w:rPr>
          <w:lang w:val="ru-RU"/>
        </w:rPr>
      </w:pPr>
    </w:p>
    <w:p w:rsidR="004D216A" w:rsidRPr="008E7806" w:rsidRDefault="004D216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540C0" w:rsidRPr="00D540C0" w:rsidTr="00D540C0">
        <w:tc>
          <w:tcPr>
            <w:tcW w:w="3114" w:type="dxa"/>
          </w:tcPr>
          <w:p w:rsidR="00D540C0" w:rsidRPr="0040209D" w:rsidRDefault="00D540C0" w:rsidP="00D540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540C0" w:rsidRPr="0040209D" w:rsidRDefault="008E7806" w:rsidP="00D540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540C0" w:rsidRPr="008944ED" w:rsidRDefault="008E7806" w:rsidP="00D540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Методический совет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D540C0" w:rsidRDefault="008E7806" w:rsidP="00D540C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540C0" w:rsidRPr="008944ED" w:rsidRDefault="00D540C0" w:rsidP="00D540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540C0" w:rsidRDefault="008E7806" w:rsidP="00D540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540C0" w:rsidRPr="0040209D" w:rsidRDefault="00D540C0" w:rsidP="00D540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540C0" w:rsidRDefault="008E7806" w:rsidP="00D540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540C0" w:rsidRPr="008944ED" w:rsidRDefault="008E7806" w:rsidP="00D540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D540C0" w:rsidRDefault="008E7806" w:rsidP="00D540C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540C0" w:rsidRPr="008944ED" w:rsidRDefault="008E7806" w:rsidP="00D540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D540C0" w:rsidRDefault="008E7806" w:rsidP="00D540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540C0" w:rsidRPr="0040209D" w:rsidRDefault="00D540C0" w:rsidP="00D540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D216A" w:rsidRPr="008E7806" w:rsidRDefault="004D216A">
      <w:pPr>
        <w:spacing w:after="0"/>
        <w:ind w:left="120"/>
        <w:rPr>
          <w:lang w:val="ru-RU"/>
        </w:rPr>
      </w:pPr>
    </w:p>
    <w:p w:rsidR="004D216A" w:rsidRPr="008E7806" w:rsidRDefault="008E7806">
      <w:pPr>
        <w:spacing w:after="0"/>
        <w:ind w:left="120"/>
        <w:rPr>
          <w:lang w:val="ru-RU"/>
        </w:rPr>
      </w:pPr>
      <w:r w:rsidRPr="008E7806">
        <w:rPr>
          <w:rFonts w:ascii="Times New Roman" w:hAnsi="Times New Roman"/>
          <w:color w:val="000000"/>
          <w:sz w:val="28"/>
          <w:lang w:val="ru-RU"/>
        </w:rPr>
        <w:t>‌</w:t>
      </w:r>
    </w:p>
    <w:p w:rsidR="004D216A" w:rsidRPr="008E7806" w:rsidRDefault="004D216A">
      <w:pPr>
        <w:spacing w:after="0"/>
        <w:ind w:left="120"/>
        <w:rPr>
          <w:lang w:val="ru-RU"/>
        </w:rPr>
      </w:pPr>
    </w:p>
    <w:p w:rsidR="004D216A" w:rsidRPr="008E7806" w:rsidRDefault="004D216A">
      <w:pPr>
        <w:spacing w:after="0"/>
        <w:ind w:left="120"/>
        <w:rPr>
          <w:lang w:val="ru-RU"/>
        </w:rPr>
      </w:pPr>
    </w:p>
    <w:p w:rsidR="004D216A" w:rsidRPr="008E7806" w:rsidRDefault="004D216A">
      <w:pPr>
        <w:spacing w:after="0"/>
        <w:ind w:left="120"/>
        <w:rPr>
          <w:lang w:val="ru-RU"/>
        </w:rPr>
      </w:pPr>
    </w:p>
    <w:p w:rsidR="004D216A" w:rsidRPr="008E7806" w:rsidRDefault="008E7806">
      <w:pPr>
        <w:spacing w:after="0" w:line="408" w:lineRule="auto"/>
        <w:ind w:left="120"/>
        <w:jc w:val="center"/>
        <w:rPr>
          <w:lang w:val="ru-RU"/>
        </w:rPr>
      </w:pPr>
      <w:r w:rsidRPr="008E78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D216A" w:rsidRPr="008E7806" w:rsidRDefault="008E7806">
      <w:pPr>
        <w:spacing w:after="0" w:line="408" w:lineRule="auto"/>
        <w:ind w:left="120"/>
        <w:jc w:val="center"/>
        <w:rPr>
          <w:lang w:val="ru-RU"/>
        </w:rPr>
      </w:pPr>
      <w:r w:rsidRPr="008E78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E7806">
        <w:rPr>
          <w:rFonts w:ascii="Times New Roman" w:hAnsi="Times New Roman"/>
          <w:color w:val="000000"/>
          <w:sz w:val="28"/>
          <w:lang w:val="ru-RU"/>
        </w:rPr>
        <w:t xml:space="preserve"> 1826566)</w:t>
      </w:r>
    </w:p>
    <w:p w:rsidR="004D216A" w:rsidRPr="008E7806" w:rsidRDefault="004D216A">
      <w:pPr>
        <w:spacing w:after="0"/>
        <w:ind w:left="120"/>
        <w:jc w:val="center"/>
        <w:rPr>
          <w:lang w:val="ru-RU"/>
        </w:rPr>
      </w:pPr>
    </w:p>
    <w:p w:rsidR="004D216A" w:rsidRPr="008E7806" w:rsidRDefault="008E7806">
      <w:pPr>
        <w:spacing w:after="0" w:line="408" w:lineRule="auto"/>
        <w:ind w:left="120"/>
        <w:jc w:val="center"/>
        <w:rPr>
          <w:lang w:val="ru-RU"/>
        </w:rPr>
      </w:pPr>
      <w:r w:rsidRPr="008E7806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4D216A" w:rsidRPr="008E7806" w:rsidRDefault="008E7806">
      <w:pPr>
        <w:spacing w:after="0" w:line="408" w:lineRule="auto"/>
        <w:ind w:left="120"/>
        <w:jc w:val="center"/>
        <w:rPr>
          <w:lang w:val="ru-RU"/>
        </w:rPr>
      </w:pPr>
      <w:r w:rsidRPr="008E780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D216A" w:rsidRPr="008E7806" w:rsidRDefault="004D216A">
      <w:pPr>
        <w:spacing w:after="0"/>
        <w:ind w:left="120"/>
        <w:jc w:val="center"/>
        <w:rPr>
          <w:lang w:val="ru-RU"/>
        </w:rPr>
      </w:pPr>
    </w:p>
    <w:p w:rsidR="004D216A" w:rsidRPr="008E7806" w:rsidRDefault="004D216A">
      <w:pPr>
        <w:spacing w:after="0"/>
        <w:ind w:left="120"/>
        <w:jc w:val="center"/>
        <w:rPr>
          <w:lang w:val="ru-RU"/>
        </w:rPr>
      </w:pPr>
    </w:p>
    <w:p w:rsidR="004D216A" w:rsidRPr="008E7806" w:rsidRDefault="004D216A">
      <w:pPr>
        <w:spacing w:after="0"/>
        <w:ind w:left="120"/>
        <w:jc w:val="center"/>
        <w:rPr>
          <w:lang w:val="ru-RU"/>
        </w:rPr>
      </w:pPr>
    </w:p>
    <w:p w:rsidR="004D216A" w:rsidRPr="008E7806" w:rsidRDefault="004D216A">
      <w:pPr>
        <w:spacing w:after="0"/>
        <w:ind w:left="120"/>
        <w:jc w:val="center"/>
        <w:rPr>
          <w:lang w:val="ru-RU"/>
        </w:rPr>
      </w:pPr>
    </w:p>
    <w:p w:rsidR="004D216A" w:rsidRPr="008E7806" w:rsidRDefault="004D216A">
      <w:pPr>
        <w:spacing w:after="0"/>
        <w:ind w:left="120"/>
        <w:jc w:val="center"/>
        <w:rPr>
          <w:lang w:val="ru-RU"/>
        </w:rPr>
      </w:pPr>
    </w:p>
    <w:p w:rsidR="004D216A" w:rsidRPr="008E7806" w:rsidRDefault="004D216A">
      <w:pPr>
        <w:spacing w:after="0"/>
        <w:ind w:left="120"/>
        <w:jc w:val="center"/>
        <w:rPr>
          <w:lang w:val="ru-RU"/>
        </w:rPr>
      </w:pPr>
    </w:p>
    <w:p w:rsidR="004D216A" w:rsidRPr="008E7806" w:rsidRDefault="004D216A">
      <w:pPr>
        <w:spacing w:after="0"/>
        <w:ind w:left="120"/>
        <w:jc w:val="center"/>
        <w:rPr>
          <w:lang w:val="ru-RU"/>
        </w:rPr>
      </w:pPr>
    </w:p>
    <w:p w:rsidR="004D216A" w:rsidRPr="008E7806" w:rsidRDefault="004D216A">
      <w:pPr>
        <w:spacing w:after="0"/>
        <w:ind w:left="120"/>
        <w:jc w:val="center"/>
        <w:rPr>
          <w:lang w:val="ru-RU"/>
        </w:rPr>
      </w:pPr>
    </w:p>
    <w:p w:rsidR="004D216A" w:rsidRPr="008E7806" w:rsidRDefault="004D216A">
      <w:pPr>
        <w:spacing w:after="0"/>
        <w:ind w:left="120"/>
        <w:jc w:val="center"/>
        <w:rPr>
          <w:lang w:val="ru-RU"/>
        </w:rPr>
      </w:pPr>
    </w:p>
    <w:p w:rsidR="004D216A" w:rsidRPr="008E7806" w:rsidRDefault="004D216A">
      <w:pPr>
        <w:spacing w:after="0"/>
        <w:ind w:left="120"/>
        <w:jc w:val="center"/>
        <w:rPr>
          <w:lang w:val="ru-RU"/>
        </w:rPr>
      </w:pPr>
    </w:p>
    <w:p w:rsidR="004D216A" w:rsidRPr="008E7806" w:rsidRDefault="004D216A">
      <w:pPr>
        <w:spacing w:after="0"/>
        <w:ind w:left="120"/>
        <w:jc w:val="center"/>
        <w:rPr>
          <w:lang w:val="ru-RU"/>
        </w:rPr>
      </w:pPr>
    </w:p>
    <w:p w:rsidR="004D216A" w:rsidRPr="008E7806" w:rsidRDefault="004D216A">
      <w:pPr>
        <w:spacing w:after="0"/>
        <w:ind w:left="120"/>
        <w:jc w:val="center"/>
        <w:rPr>
          <w:lang w:val="ru-RU"/>
        </w:rPr>
      </w:pPr>
    </w:p>
    <w:p w:rsidR="004D216A" w:rsidRPr="008E7806" w:rsidRDefault="008E7806">
      <w:pPr>
        <w:spacing w:after="0"/>
        <w:ind w:left="120"/>
        <w:jc w:val="center"/>
        <w:rPr>
          <w:lang w:val="ru-RU"/>
        </w:rPr>
      </w:pPr>
      <w:r w:rsidRPr="008E7806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f40cabc-1e83-4907-ad8f-f4ef8375b8cd"/>
      <w:r w:rsidRPr="008E7806">
        <w:rPr>
          <w:rFonts w:ascii="Times New Roman" w:hAnsi="Times New Roman"/>
          <w:b/>
          <w:color w:val="000000"/>
          <w:sz w:val="28"/>
          <w:lang w:val="ru-RU"/>
        </w:rPr>
        <w:t xml:space="preserve"> с.Стаево </w:t>
      </w:r>
      <w:bookmarkEnd w:id="2"/>
      <w:r w:rsidRPr="008E780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0574bb6-69b4-4b7b-a313-5bac59a2fd6c"/>
      <w:r w:rsidRPr="008E780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8E78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7806">
        <w:rPr>
          <w:rFonts w:ascii="Times New Roman" w:hAnsi="Times New Roman"/>
          <w:color w:val="000000"/>
          <w:sz w:val="28"/>
          <w:lang w:val="ru-RU"/>
        </w:rPr>
        <w:t>​</w:t>
      </w:r>
    </w:p>
    <w:p w:rsidR="004D216A" w:rsidRPr="008E7806" w:rsidRDefault="004D216A">
      <w:pPr>
        <w:spacing w:after="0"/>
        <w:ind w:left="120"/>
        <w:rPr>
          <w:lang w:val="ru-RU"/>
        </w:rPr>
      </w:pPr>
    </w:p>
    <w:p w:rsidR="004D216A" w:rsidRPr="008E7806" w:rsidRDefault="004D216A">
      <w:pPr>
        <w:rPr>
          <w:lang w:val="ru-RU"/>
        </w:rPr>
        <w:sectPr w:rsidR="004D216A" w:rsidRPr="008E7806">
          <w:pgSz w:w="11906" w:h="16383"/>
          <w:pgMar w:top="1134" w:right="850" w:bottom="1134" w:left="1701" w:header="720" w:footer="720" w:gutter="0"/>
          <w:cols w:space="720"/>
        </w:sectPr>
      </w:pPr>
    </w:p>
    <w:p w:rsidR="004D216A" w:rsidRPr="008E7806" w:rsidRDefault="008E7806">
      <w:pPr>
        <w:spacing w:after="0" w:line="264" w:lineRule="auto"/>
        <w:ind w:left="120"/>
        <w:rPr>
          <w:sz w:val="24"/>
          <w:szCs w:val="24"/>
          <w:lang w:val="ru-RU"/>
        </w:rPr>
      </w:pPr>
      <w:bookmarkStart w:id="4" w:name="block-13385652"/>
      <w:bookmarkEnd w:id="0"/>
      <w:r w:rsidRPr="008E780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D216A" w:rsidRPr="008E7806" w:rsidRDefault="004D216A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D216A" w:rsidRPr="008E7806" w:rsidRDefault="004D216A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4D216A" w:rsidRPr="008E7806" w:rsidRDefault="008E7806">
      <w:pPr>
        <w:spacing w:after="0" w:line="264" w:lineRule="auto"/>
        <w:ind w:left="120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4D216A" w:rsidRPr="008E7806" w:rsidRDefault="004D216A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8E7806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программе воспитания.</w:t>
      </w:r>
      <w:proofErr w:type="gramEnd"/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4D216A" w:rsidRPr="008E7806" w:rsidRDefault="008E7806">
      <w:pPr>
        <w:spacing w:after="0" w:line="264" w:lineRule="auto"/>
        <w:ind w:left="120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4D216A" w:rsidRPr="008E7806" w:rsidRDefault="004D216A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4D216A" w:rsidRPr="008E7806" w:rsidRDefault="008E7806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4D216A" w:rsidRPr="008E7806" w:rsidRDefault="008E7806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4D216A" w:rsidRPr="008E7806" w:rsidRDefault="008E7806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4D216A" w:rsidRPr="008E7806" w:rsidRDefault="008E7806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4D216A" w:rsidRPr="008E7806" w:rsidRDefault="008E7806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4D216A" w:rsidRPr="008E7806" w:rsidRDefault="008E7806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4D216A" w:rsidRPr="008E7806" w:rsidRDefault="008E7806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proofErr w:type="spellStart"/>
      <w:proofErr w:type="gramStart"/>
      <w:r w:rsidRPr="008E7806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proofErr w:type="gram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решения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учебных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задач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>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представленность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8E7806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представленность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D216A" w:rsidRPr="008E7806" w:rsidRDefault="008E7806">
      <w:pPr>
        <w:spacing w:after="0" w:line="264" w:lineRule="auto"/>
        <w:ind w:left="120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4D216A" w:rsidRPr="008E7806" w:rsidRDefault="004D216A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На литературное чтение в 1 классе отводится 132 часа (из них ‌</w:t>
      </w:r>
      <w:bookmarkStart w:id="5" w:name="8184041c-500f-4898-8c17-3f7c192d7a9a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не менее 80 часов</w:t>
      </w:r>
      <w:bookmarkEnd w:id="5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4D216A" w:rsidRPr="008E7806" w:rsidRDefault="004D216A">
      <w:pPr>
        <w:rPr>
          <w:sz w:val="24"/>
          <w:szCs w:val="24"/>
          <w:lang w:val="ru-RU"/>
        </w:rPr>
        <w:sectPr w:rsidR="004D216A" w:rsidRPr="008E7806" w:rsidSect="008E780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D216A" w:rsidRPr="008E7806" w:rsidRDefault="008E780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3385650"/>
      <w:bookmarkEnd w:id="4"/>
      <w:r w:rsidRPr="008E7806">
        <w:rPr>
          <w:rFonts w:ascii="Calibri" w:hAnsi="Calibri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4D216A" w:rsidRPr="008E7806" w:rsidRDefault="004D216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bookmarkStart w:id="7" w:name="_ftnref1"/>
      <w:r w:rsidR="005B4543" w:rsidRPr="008E7806">
        <w:rPr>
          <w:sz w:val="24"/>
          <w:szCs w:val="24"/>
        </w:rPr>
        <w:fldChar w:fldCharType="begin"/>
      </w:r>
      <w:r w:rsidR="004D216A" w:rsidRPr="008E7806">
        <w:rPr>
          <w:sz w:val="24"/>
          <w:szCs w:val="24"/>
        </w:rPr>
        <w:instrText>HYPERLINK</w:instrText>
      </w:r>
      <w:r w:rsidR="004D216A" w:rsidRPr="008E7806">
        <w:rPr>
          <w:sz w:val="24"/>
          <w:szCs w:val="24"/>
          <w:lang w:val="ru-RU"/>
        </w:rPr>
        <w:instrText xml:space="preserve"> \</w:instrText>
      </w:r>
      <w:r w:rsidR="004D216A" w:rsidRPr="008E7806">
        <w:rPr>
          <w:sz w:val="24"/>
          <w:szCs w:val="24"/>
        </w:rPr>
        <w:instrText>l</w:instrText>
      </w:r>
      <w:r w:rsidR="004D216A" w:rsidRPr="008E7806">
        <w:rPr>
          <w:sz w:val="24"/>
          <w:szCs w:val="24"/>
          <w:lang w:val="ru-RU"/>
        </w:rPr>
        <w:instrText xml:space="preserve"> "_</w:instrText>
      </w:r>
      <w:r w:rsidR="004D216A" w:rsidRPr="008E7806">
        <w:rPr>
          <w:sz w:val="24"/>
          <w:szCs w:val="24"/>
        </w:rPr>
        <w:instrText>ftn</w:instrText>
      </w:r>
      <w:r w:rsidR="004D216A" w:rsidRPr="008E7806">
        <w:rPr>
          <w:sz w:val="24"/>
          <w:szCs w:val="24"/>
          <w:lang w:val="ru-RU"/>
        </w:rPr>
        <w:instrText>1" \</w:instrText>
      </w:r>
      <w:r w:rsidR="004D216A" w:rsidRPr="008E7806">
        <w:rPr>
          <w:sz w:val="24"/>
          <w:szCs w:val="24"/>
        </w:rPr>
        <w:instrText>h</w:instrText>
      </w:r>
      <w:r w:rsidR="005B4543" w:rsidRPr="008E7806">
        <w:rPr>
          <w:sz w:val="24"/>
          <w:szCs w:val="24"/>
        </w:rPr>
        <w:fldChar w:fldCharType="separate"/>
      </w:r>
      <w:r w:rsidRPr="008E7806">
        <w:rPr>
          <w:rFonts w:ascii="Times New Roman" w:hAnsi="Times New Roman"/>
          <w:b/>
          <w:color w:val="0000FF"/>
          <w:sz w:val="24"/>
          <w:szCs w:val="24"/>
          <w:lang w:val="ru-RU"/>
        </w:rPr>
        <w:t>[1]</w:t>
      </w:r>
      <w:r w:rsidR="005B4543" w:rsidRPr="008E7806">
        <w:rPr>
          <w:sz w:val="24"/>
          <w:szCs w:val="24"/>
        </w:rPr>
        <w:fldChar w:fldCharType="end"/>
      </w:r>
      <w:bookmarkEnd w:id="7"/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b/>
          <w:color w:val="000000"/>
          <w:sz w:val="24"/>
          <w:szCs w:val="24"/>
          <w:lang w:val="ru-RU"/>
        </w:rPr>
        <w:t>Чтение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Сказка фольклорная (народная) и литературная (авторская).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В.Г.Сутеева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«Кораблик», «Под грибом» ‌</w:t>
      </w:r>
      <w:bookmarkStart w:id="8" w:name="192040c8-9be0-4bcc-9f47-45c543c4cd5f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выбору).</w:t>
      </w:r>
      <w:bookmarkEnd w:id="8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детях и для детей.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Барто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В.А. Осеева «Три товарища», А.Л.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Барто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«Я – лишний», Ю.И. Ермолаев «Лучший друг» ‌</w:t>
      </w:r>
      <w:bookmarkStart w:id="9" w:name="fea8cf03-c8e1-4ed3-94a3-40e6561a835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выбору).</w:t>
      </w:r>
      <w:bookmarkEnd w:id="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Произведения о родной природе. 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Устное народное творчество – малые фольклорные жанры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(не менее шести произведений).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потешка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Особенности разных малых фольклорных жанров.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Потешка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, загадки, пословицы.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братьях наших меньших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В.В. Бианки «Лис и Мышонок», Е.И.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Чарушин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«Про Томку», М.М. Пришвин «Ёж», Н.И. Сладков «Лисица и Ёж» ‌</w:t>
      </w:r>
      <w:bookmarkStart w:id="10" w:name="fce98a40-ae0b-4d2c-875d-505cf2d5a21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другие.</w:t>
      </w:r>
      <w:bookmarkEnd w:id="10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маме.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Барто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, А. В. Митяева ‌</w:t>
      </w:r>
      <w:bookmarkStart w:id="11" w:name="a3da6f91-f80f-4d4a-8e62-998ba5c8e117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11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близким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), проявление любви и заботы о родных людях.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Барто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«Мама», А.В. Митяев «За что я люблю маму» ‌</w:t>
      </w:r>
      <w:bookmarkStart w:id="12" w:name="e4e52ce4-82f6-450f-a8ef-39f9bea95300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выбору).</w:t>
      </w:r>
      <w:bookmarkEnd w:id="12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Фольклорные и авторские произведения о чудесах и фантазии (не менее трёх произведений).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необычными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, сказочными, фантастическими.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Р.С.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Сеф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«Чудо», В.В. Лунин «Я видел чудо», Б.В.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Заходер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«Моя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Вообразилия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», Ю.П.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Мориц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«Сто фантазий» </w:t>
      </w:r>
      <w:r w:rsidRPr="008E7806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13" w:name="1276de16-2d11-43d3-bead-a64a93ae8cc5"/>
      <w:r w:rsidRPr="008E7806">
        <w:rPr>
          <w:rFonts w:ascii="Times New Roman" w:hAnsi="Times New Roman"/>
          <w:color w:val="333333"/>
          <w:sz w:val="24"/>
          <w:szCs w:val="24"/>
          <w:lang w:val="ru-RU"/>
        </w:rPr>
        <w:t>и другие (по выбору).</w:t>
      </w:r>
      <w:bookmarkEnd w:id="13"/>
      <w:r w:rsidRPr="008E7806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D216A" w:rsidRPr="008E7806" w:rsidRDefault="008E780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4D216A" w:rsidRPr="008E7806" w:rsidRDefault="008E780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понимать фактическое содержание прочитанного или прослушанного текста;</w:t>
      </w:r>
    </w:p>
    <w:p w:rsidR="004D216A" w:rsidRPr="008E7806" w:rsidRDefault="008E780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4D216A" w:rsidRPr="008E7806" w:rsidRDefault="008E780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4D216A" w:rsidRPr="008E7806" w:rsidRDefault="008E780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4D216A" w:rsidRPr="008E7806" w:rsidRDefault="008E780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сравнивать произведения по теме, настроению, которое оно вызывает.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D216A" w:rsidRPr="008E7806" w:rsidRDefault="008E780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понимать, что те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кст пр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4D216A" w:rsidRPr="008E7806" w:rsidRDefault="008E780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4D216A" w:rsidRPr="008E7806" w:rsidRDefault="008E780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наизусть стихотворения, соблюдать орфоэпические и пунктуационные нормы;</w:t>
      </w:r>
    </w:p>
    <w:p w:rsidR="004D216A" w:rsidRPr="008E7806" w:rsidRDefault="008E780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к обсуждаемой проблеме;</w:t>
      </w:r>
    </w:p>
    <w:p w:rsidR="004D216A" w:rsidRPr="008E7806" w:rsidRDefault="008E780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4D216A" w:rsidRPr="008E7806" w:rsidRDefault="008E780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</w:t>
      </w:r>
    </w:p>
    <w:p w:rsidR="004D216A" w:rsidRPr="008E7806" w:rsidRDefault="008E780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описывать своё настроение после слушания (чтения) стихотворений, сказок, рассказов.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4D216A" w:rsidRPr="008E7806" w:rsidRDefault="008E780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4D216A" w:rsidRPr="008E7806" w:rsidRDefault="008E780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4D216A" w:rsidRPr="008E7806" w:rsidRDefault="008E780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4D216A" w:rsidRPr="008E7806" w:rsidRDefault="008E780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проявлять желание работать в парах, небольших группах;</w:t>
      </w:r>
    </w:p>
    <w:p w:rsidR="004D216A" w:rsidRPr="008E7806" w:rsidRDefault="008E780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4D216A" w:rsidRPr="008E7806" w:rsidRDefault="004D216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216A" w:rsidRPr="008E7806" w:rsidRDefault="008E780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О нашей Родине.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4" w:name="eb176ee2-af43-40d4-a1ee-b090419c117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14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5" w:name="133f36d8-58eb-4703-aa32-18eef51ef65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15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‌).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6" w:name="60d4b361-5c35-450d-9ed8-60410acf6db4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16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Фольклор (устное народное творчество).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Произведения малых жанров фольклора (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Произведения для чтения: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7" w:name="d90ce49e-f5c7-4bfc-ba4a-92feb4e54a52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(1-2 произведения) и другие.</w:t>
      </w:r>
      <w:bookmarkEnd w:id="17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Звуки и краски родной природы в разные времена года.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8" w:name="a9441494-befb-474c-980d-17418cebb9a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(по выбору, не менее пяти авторов)</w:t>
      </w:r>
      <w:bookmarkEnd w:id="18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 Эстетическое восприятие явлений природы (звуки, краски времён года).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9" w:name="9e6d0f8b-b9cc-4a5a-96f8-fa217be0cdd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1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‌) и музыкальных произведениях (например, произведения П. И. Чайковского, А.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Вивальди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‌</w:t>
      </w:r>
      <w:bookmarkStart w:id="20" w:name="e5c2f998-10e7-44fc-bdda-dfec1693f887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20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‌). 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Обсыпается наш сад…», М.М. Пришвин «Осеннее утро», Г.А.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Скребицкий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1" w:name="2d1b25dd-7e61-4fc3-9b40-52f6c7be69e0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21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  <w:proofErr w:type="gramEnd"/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О детях и дружбе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2" w:name="6412d18c-a4c6-4681-9757-e9608467f10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22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Барто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«Катя», В.В. Лунин «Я и Вовка», В.Ю. Драгунский «Тайное становится явным» ‌</w:t>
      </w:r>
      <w:bookmarkStart w:id="23" w:name="6d735cba-503d-4ed1-a53f-5468e4a27f01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23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  <w:proofErr w:type="gramEnd"/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Мир сказок.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Морозко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», В.Ф. Одоевский «Мороз Иванович», В.И. Даль «Девочка Снегурочка» ‌</w:t>
      </w:r>
      <w:bookmarkStart w:id="24" w:name="3f36f3cc-f68d-481c-9f68-8a09ab5407f1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24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О братьях наших меньших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, В. В. Бианки, С. В. Михалкова, Б. С. Житкова, М. М. Пришвина ‌</w:t>
      </w:r>
      <w:bookmarkStart w:id="25" w:name="dd853ef0-68f9-4441-80c5-be39b469ea42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25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Чарушин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, В. В. Бианки.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Чарушин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«Страшный рассказ», С.В. Михалков «Мой щенок» ‌</w:t>
      </w:r>
      <w:bookmarkStart w:id="26" w:name="305fc3fd-0d75-43c6-b5e8-b77dae865863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26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  <w:proofErr w:type="gramEnd"/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 </w:t>
      </w:r>
      <w:proofErr w:type="gramStart"/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наших</w:t>
      </w:r>
      <w:proofErr w:type="gramEnd"/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близких, о семье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7" w:name="8497a925-adbe-4600-9382-168da4c3c80b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(по выбору)</w:t>
      </w:r>
      <w:bookmarkEnd w:id="27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‌. Отражение нравственных 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Баруздин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«Салют» ‌</w:t>
      </w:r>
      <w:bookmarkStart w:id="28" w:name="c4dddd01-51be-4cab-bffc-20489de7184c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другое (по выбору)</w:t>
      </w:r>
      <w:bookmarkEnd w:id="28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. Круг чтения: литературная (авторская) сказка ‌</w:t>
      </w:r>
      <w:bookmarkStart w:id="29" w:name="0c3ae019-4704-47be-8c05-88069337bebf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(не менее двух произведений)</w:t>
      </w:r>
      <w:bookmarkEnd w:id="2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‌: зарубежные писатели-сказочники (Ш. Перро, Х.-К. Андерсен ‌</w:t>
      </w:r>
      <w:bookmarkStart w:id="30" w:name="0e95da97-7b05-41cd-84b7-0db56826c5ee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30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1" w:name="63220a7a-3056-4cb7-8b8f-8dfa3716a258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31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(работа с детской книгой и справочной литературой)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D216A" w:rsidRPr="008E7806" w:rsidRDefault="008E780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4D216A" w:rsidRPr="008E7806" w:rsidRDefault="008E780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4D216A" w:rsidRPr="008E7806" w:rsidRDefault="008E780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 родной природе, о детях, о животных, о семье, о чудесах и превращениях),</w:t>
      </w:r>
    </w:p>
    <w:p w:rsidR="004D216A" w:rsidRPr="008E7806" w:rsidRDefault="008E780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4D216A" w:rsidRPr="008E7806" w:rsidRDefault="008E780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литературная), рассказ, басня, стихотворение);</w:t>
      </w:r>
      <w:proofErr w:type="gramEnd"/>
    </w:p>
    <w:p w:rsidR="004D216A" w:rsidRPr="008E7806" w:rsidRDefault="008E780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4D216A" w:rsidRPr="008E7806" w:rsidRDefault="008E780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кст ск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4D216A" w:rsidRPr="008E7806" w:rsidRDefault="008E780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кст ст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D216A" w:rsidRPr="008E7806" w:rsidRDefault="008E780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иллюстрации с текстом произведения;</w:t>
      </w:r>
    </w:p>
    <w:p w:rsidR="004D216A" w:rsidRPr="008E7806" w:rsidRDefault="008E780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4D216A" w:rsidRPr="008E7806" w:rsidRDefault="008E780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4D216A" w:rsidRPr="008E7806" w:rsidRDefault="008E780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пользоваться словарями для уточнения значения незнакомого слова.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действия способствуют формированию умений:</w:t>
      </w:r>
    </w:p>
    <w:p w:rsidR="004D216A" w:rsidRPr="008E7806" w:rsidRDefault="008E780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4D216A" w:rsidRPr="008E7806" w:rsidRDefault="008E780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заданную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тему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>;</w:t>
      </w:r>
    </w:p>
    <w:p w:rsidR="004D216A" w:rsidRPr="008E7806" w:rsidRDefault="008E780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пересказывать подробно и выборочно прочитанное произведение;</w:t>
      </w:r>
    </w:p>
    <w:p w:rsidR="004D216A" w:rsidRPr="008E7806" w:rsidRDefault="008E780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4D216A" w:rsidRPr="008E7806" w:rsidRDefault="008E780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описывать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устно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картины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природы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>;</w:t>
      </w:r>
    </w:p>
    <w:p w:rsidR="004D216A" w:rsidRPr="008E7806" w:rsidRDefault="008E780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сочинять по аналогии с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прочитанным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загадки, рассказы, небольшие сказки;</w:t>
      </w:r>
    </w:p>
    <w:p w:rsidR="004D216A" w:rsidRPr="008E7806" w:rsidRDefault="008E780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инсценировках и драматизации отрывков из художественных произведений.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4D216A" w:rsidRPr="008E7806" w:rsidRDefault="008E7806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4D216A" w:rsidRPr="008E7806" w:rsidRDefault="008E7806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удерживать в памяти последовательность событий прослушанного (прочитанного) текста;</w:t>
      </w:r>
    </w:p>
    <w:p w:rsidR="004D216A" w:rsidRPr="008E7806" w:rsidRDefault="008E7806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контролировать выполнение поставленной учебной задачи при чтении</w:t>
      </w:r>
    </w:p>
    <w:p w:rsidR="004D216A" w:rsidRPr="008E7806" w:rsidRDefault="008E7806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8E780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слушании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произведения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>;</w:t>
      </w:r>
    </w:p>
    <w:p w:rsidR="004D216A" w:rsidRPr="008E7806" w:rsidRDefault="008E7806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проверять (по образцу) выполнение поставленной учебной задачи.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4D216A" w:rsidRPr="008E7806" w:rsidRDefault="008E780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выбирать себе партнёров по совместной деятельности;</w:t>
      </w:r>
    </w:p>
    <w:p w:rsidR="004D216A" w:rsidRPr="008E7806" w:rsidRDefault="008E780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4D216A" w:rsidRPr="008E7806" w:rsidRDefault="004D216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b/>
          <w:color w:val="333333"/>
          <w:sz w:val="24"/>
          <w:szCs w:val="24"/>
          <w:lang w:val="ru-RU"/>
        </w:rPr>
        <w:t>3 КЛАСС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О Родине и её истории.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Кончаловская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«Наша древняя столица» (отрывки) ‌</w:t>
      </w:r>
      <w:bookmarkStart w:id="32" w:name="96e70618-7a1d-4135-8fd3-a8d5b625e8a7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другое (по выбору)</w:t>
      </w:r>
      <w:bookmarkEnd w:id="32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Фольклор (устное народное творчество).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Круг чтения: малые жанры фольклора (пословицы,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, считалки, небылицы, скороговорки, загадки, по выбору).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Фольклорная сказка как отражение общечеловеческих ценностей и нравственных правил.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‌</w:t>
      </w:r>
      <w:bookmarkStart w:id="33" w:name="6dc3c912-0f6b-44b2-87fb-4fa8c0a8ddd8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др.)</w:t>
      </w:r>
      <w:bookmarkEnd w:id="33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 Отражение в сказках народного быта и культуры. Составление плана сказки.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Круг чтения: народная песня.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4" w:name="2d4a2950-b4e9-4f16-a8a6-487d5016001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34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Салтане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Гвидоне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Салтановиче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 прекрасной царевне Лебеди» ‌</w:t>
      </w:r>
      <w:bookmarkStart w:id="35" w:name="80f00626-952e-41bd-9beb-6d0f5fe1ba6b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по выбору)</w:t>
      </w:r>
      <w:bookmarkEnd w:id="35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фольклорными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Билибин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иллюстратор сказок А. С. Пушкина.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А.С. Пушкин «Сказка о царе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Салтане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Гвидоне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Салтановиче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36" w:name="db43cb12-75a1-43f5-b252-1995adfd2fff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36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Творчество И. А. Крылова.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7" w:name="99ba0051-1be8-4e8f-b0dd-a10143c31c81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(не менее двух)</w:t>
      </w:r>
      <w:bookmarkEnd w:id="37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8" w:name="738a01c7-d12e-4abb-aa19-15d8e09af024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38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Картины природы в произведениях поэтов и писателей Х</w:t>
      </w:r>
      <w:proofErr w:type="gramStart"/>
      <w:r w:rsidRPr="008E7806">
        <w:rPr>
          <w:rFonts w:ascii="Times New Roman" w:hAnsi="Times New Roman"/>
          <w:i/>
          <w:color w:val="000000"/>
          <w:sz w:val="24"/>
          <w:szCs w:val="24"/>
        </w:rPr>
        <w:t>I</w:t>
      </w:r>
      <w:proofErr w:type="gramEnd"/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Х–ХХ веков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9" w:name="a8556af8-9a03-49c3-b8c8-d0217dccd1c5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3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‌: Ф. И. Тютчева, А. А. Фета, А. Н.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Майкова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, Н. А. Некрасова, А. А. Блока, И. А. Бунина, ‌</w:t>
      </w:r>
      <w:bookmarkStart w:id="40" w:name="236d15e5-7adb-4fc2-919e-678797fd1898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С. А. Есенина, А. П. Чехова, К. Г. Паустовского и др.</w:t>
      </w:r>
      <w:bookmarkEnd w:id="40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прищуря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», «Мама!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1" w:name="b39133dd-5b08-4549-a5bd-8bf368254092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41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  <w:proofErr w:type="gramEnd"/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. Жанровое многообразие произведений Л. Н. Толстого: сказки, рассказы, басни, быль ‌</w:t>
      </w:r>
      <w:bookmarkStart w:id="42" w:name="1a0e8552-8319-44da-b4b7-9c067d7af546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(не менее трёх произведений)</w:t>
      </w:r>
      <w:bookmarkEnd w:id="42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Л.Н. Толстой «Лебеди», «Зайцы», «Прыжок», «Акула» ‌</w:t>
      </w:r>
      <w:bookmarkStart w:id="43" w:name="7bc5c68d-92f5-41d5-9535-d638ea476e3f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43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Литературная сказка русских писателей ‌</w:t>
      </w:r>
      <w:bookmarkStart w:id="44" w:name="14358877-86a6-40e2-9fb5-58334b8a6e9a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(не менее двух)</w:t>
      </w:r>
      <w:bookmarkEnd w:id="44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 Круг чтения: произведения В. М. Гаршина, М. Горького, И. С. Соколова-Микитова ‌</w:t>
      </w:r>
      <w:bookmarkStart w:id="45" w:name="c6bf05b5-49bd-40a2-90b7-cfd41b2279a7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45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 Особенности авторских сказок (сюжет, язык, герои). Составление аннотации.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Листопадничек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», М. Горький «Случай с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Евсейкой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» ‌</w:t>
      </w:r>
      <w:bookmarkStart w:id="46" w:name="ea02cf5f-d5e4-4b30-812a-1b46ec679534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46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Произведения о взаимоотношениях человека и животных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Мамина-Сибиряка</w:t>
      </w:r>
      <w:proofErr w:type="spellEnd"/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, К. Г. Паустовского, М. М. Пришвина, Б. С. Житкова.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Мамин-Сибиряк</w:t>
      </w:r>
      <w:proofErr w:type="spellEnd"/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«Приёмыш» ‌</w:t>
      </w:r>
      <w:bookmarkStart w:id="47" w:name="68f21dae-0b2e-4871-b761-be4991ec4878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другое (по выбору)</w:t>
      </w:r>
      <w:bookmarkEnd w:id="47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8" w:name="7684134c-2d89-4058-b80b-6ad24d340e2c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по выбору двух-трёх авторов</w:t>
      </w:r>
      <w:bookmarkEnd w:id="48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9" w:name="e453ae69-7b50-49e1-850e-5455f39cac3b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4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0" w:name="db307144-10c3-47e0-8f79-b83f6461fd22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(не менее двух произведений)</w:t>
      </w:r>
      <w:bookmarkEnd w:id="50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‌: Н. Н. Носов, В.Ю. Драгунский, ‌</w:t>
      </w:r>
      <w:bookmarkStart w:id="51" w:name="cb0fcba1-b7c3-44d2-9bb6-c0a6c9168eca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М. М. Зощенко и др.</w:t>
      </w:r>
      <w:bookmarkEnd w:id="51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2" w:name="bfd2c4b6-8e45-47df-8299-90bb4d27aac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52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Зарубежная литература.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Круг чтения ‌</w:t>
      </w:r>
      <w:bookmarkStart w:id="53" w:name="3e21f5c4-1001-4583-8489-5f0ba36061b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(произведения двух-трёх авторов по выбору):</w:t>
      </w:r>
      <w:bookmarkEnd w:id="53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 литературные сказки Ш. Перро, Х.-К. Андерсена, ‌</w:t>
      </w:r>
      <w:bookmarkStart w:id="54" w:name="f6f542f3-f6cf-4368-a418-eb5d19aa0b2b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Р. Киплинга.</w:t>
      </w:r>
      <w:bookmarkEnd w:id="54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Заходер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Х.-К. Андерсен «Гадкий утёнок», Ш. Перро «Подарок феи» ‌</w:t>
      </w:r>
      <w:bookmarkStart w:id="55" w:name="0e6b1fdc-e350-43b1-a03c-45387667d39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55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D216A" w:rsidRPr="008E7806" w:rsidRDefault="008E780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4D216A" w:rsidRPr="008E7806" w:rsidRDefault="008E780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4D216A" w:rsidRPr="008E7806" w:rsidRDefault="008E780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4D216A" w:rsidRPr="008E7806" w:rsidRDefault="008E780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4D216A" w:rsidRPr="008E7806" w:rsidRDefault="008E780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4D216A" w:rsidRPr="008E7806" w:rsidRDefault="008E780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исследовать текст: находить описания в произведениях разных жанров (портрет, пейзаж, интерьер).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4D216A" w:rsidRPr="008E7806" w:rsidRDefault="008E780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информацию словесную (текст), графическую или изобразительную </w:t>
      </w:r>
      <w:r w:rsidRPr="008E780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иллюстрация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звуковую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музыкальное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произведение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>);</w:t>
      </w:r>
    </w:p>
    <w:p w:rsidR="004D216A" w:rsidRPr="008E7806" w:rsidRDefault="008E780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4D216A" w:rsidRPr="008E7806" w:rsidRDefault="008E780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4D216A" w:rsidRPr="008E7806" w:rsidRDefault="008E780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4D216A" w:rsidRPr="008E7806" w:rsidRDefault="008E780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 по основным событиям текста;</w:t>
      </w:r>
    </w:p>
    <w:p w:rsidR="004D216A" w:rsidRPr="008E7806" w:rsidRDefault="008E780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пересказывать текст (подробно, выборочно, с изменением лица);</w:t>
      </w:r>
    </w:p>
    <w:p w:rsidR="004D216A" w:rsidRPr="008E7806" w:rsidRDefault="008E780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4D216A" w:rsidRPr="008E7806" w:rsidRDefault="008E780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сочинять простые истории (сказки, рассказы) по аналогии.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</w:t>
      </w:r>
      <w:proofErr w:type="gramEnd"/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универсальные учебные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4D216A" w:rsidRPr="008E7806" w:rsidRDefault="008E780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4D216A" w:rsidRPr="008E7806" w:rsidRDefault="008E780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восприятия текста на слух;</w:t>
      </w:r>
    </w:p>
    <w:p w:rsidR="004D216A" w:rsidRPr="008E7806" w:rsidRDefault="008E780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4D216A" w:rsidRPr="008E7806" w:rsidRDefault="008E780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4D216A" w:rsidRPr="008E7806" w:rsidRDefault="008E780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4D216A" w:rsidRPr="008E7806" w:rsidRDefault="008E780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4D216A" w:rsidRPr="008E7806" w:rsidRDefault="004D216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b/>
          <w:color w:val="333333"/>
          <w:sz w:val="24"/>
          <w:szCs w:val="24"/>
          <w:lang w:val="ru-RU"/>
        </w:rPr>
        <w:t>4 КЛАСС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О Родине, героические страницы истории.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Пескова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‌</w:t>
      </w:r>
      <w:bookmarkStart w:id="56" w:name="e723ba6f-ad13-4eb9-88fb-092822236b1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56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Круг чтения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7" w:name="127f14ef-247e-4055-acfd-bc40c4be0ca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(1-2 рассказа военно-исторической тематики) и другие (по выбору).</w:t>
      </w:r>
      <w:bookmarkEnd w:id="57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Фольклор (устное народное творчество)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Круг чтения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произведения малых жанров фольклора, народные сказки ‌</w:t>
      </w:r>
      <w:bookmarkStart w:id="58" w:name="13ed692d-f68b-4ab7-9394-065d0e010e2b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(2-3 сказки по выбору)</w:t>
      </w:r>
      <w:bookmarkEnd w:id="58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‌, сказки народов России ‌</w:t>
      </w:r>
      <w:bookmarkStart w:id="59" w:name="88e382a1-4742-44f3-be40-3355538b7bf0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(2-3 сказки по выбору)</w:t>
      </w:r>
      <w:bookmarkEnd w:id="5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‌, былины из цикла об Илье Муромце, Алёше Поповиче, Добрыне Никитиче ‌</w:t>
      </w:r>
      <w:bookmarkStart w:id="60" w:name="65d9a5fc-cfbc-4c38-8800-4fae49f12f66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(1-2 по выбору)</w:t>
      </w:r>
      <w:bookmarkEnd w:id="60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1" w:name="d4959437-1f52-4e04-ad5c-5e5962b220a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61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Творчество И. А. Крылова. 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Хемницера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, Л. Н. Толстого, С. В. Михалкова. Басни стихотворные и прозаические ‌</w:t>
      </w:r>
      <w:bookmarkStart w:id="62" w:name="f6b74d8a-3a68-456b-9560-c1d56f3a7703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(не менее трёх)</w:t>
      </w:r>
      <w:bookmarkEnd w:id="62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Хемницер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«Стрекоза», Л.Н. Толстой «Стрекоза и муравьи» ‌</w:t>
      </w:r>
      <w:bookmarkStart w:id="63" w:name="fb9c6b46-90e6-44d3-98e5-d86df8a78f70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63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‌. 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Творчество М. Ю. Лермонтова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Круг чтения: лирические произведения М. Ю. Лермонтова ‌</w:t>
      </w:r>
      <w:bookmarkStart w:id="64" w:name="8753b9aa-1497-4d8a-9925-78a7378ffdc6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(не менее трёх)</w:t>
      </w:r>
      <w:bookmarkEnd w:id="64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5" w:name="a3acb784-465c-47f9-a1a9-55fd03aefdd7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65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Тематика авторских стихотворных сказок ‌</w:t>
      </w:r>
      <w:bookmarkStart w:id="66" w:name="c485f24c-ccf6-4a4b-a332-12b0e9bda1ee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(две-три по выбору)</w:t>
      </w:r>
      <w:bookmarkEnd w:id="66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7" w:name="b696e61f-1fed-496e-b40a-891403c8acb0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67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8" w:name="bf3989dc-2faf-4749-85de-63cc4f5b6c7f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68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‌. 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r w:rsidRPr="008E7806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Х– </w:t>
      </w:r>
      <w:proofErr w:type="gramStart"/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ХХ</w:t>
      </w:r>
      <w:proofErr w:type="gramEnd"/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веков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9" w:name="05556173-ef49-42c0-b650-76e818c52f73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6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‌: В. А. Жуковский, И.С. Никитин, Е. А. Баратынский, Ф. И. Тютчев, А. А. Фет, ‌</w:t>
      </w:r>
      <w:bookmarkStart w:id="70" w:name="10df2cc6-7eaf-452a-be27-c403590473e7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Н. А. Некрасов, И. А. Бунин, А. А. Блок, К. Д. Бальмонт и др.</w:t>
      </w:r>
      <w:bookmarkEnd w:id="70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Средства 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выразительности в произведениях лирики: эпитеты, синонимы, антонимы, сравнения, олицетворения, метафоры.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Репродукция картины как иллюстрация к лирическому произведению.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8E7806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71" w:name="81524b2d-8972-479d-bbde-dc24af398f71"/>
      <w:r w:rsidRPr="008E7806">
        <w:rPr>
          <w:rFonts w:ascii="Times New Roman" w:hAnsi="Times New Roman"/>
          <w:color w:val="333333"/>
          <w:sz w:val="24"/>
          <w:szCs w:val="24"/>
          <w:lang w:val="ru-RU"/>
        </w:rPr>
        <w:t>и другие (по выбору).</w:t>
      </w:r>
      <w:bookmarkEnd w:id="71"/>
      <w:r w:rsidRPr="008E7806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. Круг чтения ‌</w:t>
      </w:r>
      <w:bookmarkStart w:id="72" w:name="8bd46c4b-5995-4a73-9b20-d9c86c3c5312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(не менее трёх произведений)</w:t>
      </w:r>
      <w:bookmarkEnd w:id="72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Л.Н. Толстой «Детство» (отдельные главы), «Русак», «Черепаха» ‌</w:t>
      </w:r>
      <w:bookmarkStart w:id="73" w:name="7dfac43d-95d1-4f1a-9ef0-dd2e363e5574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73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животных и родной природе.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4" w:name="6b7a4d8f-0c10-4499-8b29-96f96637440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(не менее трёх авторов)</w:t>
      </w:r>
      <w:bookmarkEnd w:id="74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‌: на примере произведений В. П. Астафьева, М. М. Пришвина, С.А. Есенина, ‌</w:t>
      </w:r>
      <w:bookmarkStart w:id="75" w:name="2404cae9-2aea-4be9-9c14-d1f2464ae947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А. И. Куприна, К. Г. Паустовского, Ю. И. Коваля и др.</w:t>
      </w:r>
      <w:bookmarkEnd w:id="75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В.П. Астафьев «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Капалуха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», М.М. Пришвин «Выскочка», С.А. Есенин «Лебёдушка» </w:t>
      </w:r>
      <w:r w:rsidRPr="008E7806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76" w:name="32f573be-918d-43d1-9ae6-41e22d8f0125"/>
      <w:r w:rsidRPr="008E7806">
        <w:rPr>
          <w:rFonts w:ascii="Times New Roman" w:hAnsi="Times New Roman"/>
          <w:color w:val="333333"/>
          <w:sz w:val="24"/>
          <w:szCs w:val="24"/>
          <w:lang w:val="ru-RU"/>
        </w:rPr>
        <w:t>и другие (по выбору).</w:t>
      </w:r>
      <w:bookmarkEnd w:id="76"/>
      <w:r w:rsidRPr="008E7806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взрослыми и сверстниками ‌</w:t>
      </w:r>
      <w:bookmarkStart w:id="77" w:name="af055e7a-930d-4d71-860c-0ef134e8808b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(на примере произведений не менее трёх авторов)</w:t>
      </w:r>
      <w:bookmarkEnd w:id="77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‌: А. П. Чехова, Н. Г. Гарина-Михайловского, М.М. Зощенко, К.Г.Паустовский, ‌</w:t>
      </w:r>
      <w:bookmarkStart w:id="78" w:name="7725f3ac-90cc-4ff9-a933-5f2500765865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Б. С. Житкова, В. В. Крапивина и др.</w:t>
      </w:r>
      <w:bookmarkEnd w:id="78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Миньке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» ‌</w:t>
      </w:r>
      <w:bookmarkStart w:id="79" w:name="b11b7b7c-b734-4b90-8e59-61db21edb4cb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(1-2 рассказа из цикла)</w:t>
      </w:r>
      <w:bookmarkEnd w:id="7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‌, К.Г. Паустовский «Корзина с еловыми шишками» и другие.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Пьеса.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0" w:name="37501a53-492c-457b-bba5-1c42b6cc6631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(одна по выбору)</w:t>
      </w:r>
      <w:bookmarkEnd w:id="80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С.Я. Маршак «Двенадцать месяцев» и другие. 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Круг чтения ‌</w:t>
      </w:r>
      <w:bookmarkStart w:id="81" w:name="75d9e905-0ed8-4b64-8f23-d12494003dd9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(не менее двух произведений по выбору):</w:t>
      </w:r>
      <w:bookmarkEnd w:id="81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 юмористические произведения на примере рассказов В. Ю. Драгунского, Н. Н. Носова, ‌</w:t>
      </w:r>
      <w:bookmarkStart w:id="82" w:name="861c58cd-2b62-48ca-aee2-cbc0aff1d663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М. М. Зощенко, В. В.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Голявкина</w:t>
      </w:r>
      <w:bookmarkEnd w:id="82"/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В.Ю. Драгунский «Денискины рассказы» ‌</w:t>
      </w:r>
      <w:bookmarkStart w:id="83" w:name="3833d43d-9952-42a0-80a6-c982261f81f0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(1-2 произведения по выбору)</w:t>
      </w:r>
      <w:bookmarkEnd w:id="83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‌, Н.Н. Носов «Витя Малеев в школе и дома» (отдельные главы) ‌</w:t>
      </w:r>
      <w:bookmarkStart w:id="84" w:name="6717adc8-7d22-4c8b-8e0f-ca68d49678b4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84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5" w:name="0570ee0c-c095-4bdf-be12-0c3444ad3bbe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Ш. Перро, братьев Гримм и др. (по выбору)</w:t>
      </w:r>
      <w:bookmarkEnd w:id="85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‌. Приключенческая литература: произведения Дж. Свифта, Марка Твена. 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Сойер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» (отдельные главы) ‌</w:t>
      </w:r>
      <w:bookmarkStart w:id="86" w:name="7eaefd21-9d80-4380-a4c5-7fbfbc886408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86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‌.</w:t>
      </w:r>
      <w:proofErr w:type="gramEnd"/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Работа с источниками периодической печати.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D216A" w:rsidRPr="008E7806" w:rsidRDefault="008E780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4D216A" w:rsidRPr="008E7806" w:rsidRDefault="008E780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4D216A" w:rsidRPr="008E7806" w:rsidRDefault="008E780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4D216A" w:rsidRPr="008E7806" w:rsidRDefault="008E780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героя и давать оценку его поступкам; </w:t>
      </w:r>
    </w:p>
    <w:p w:rsidR="004D216A" w:rsidRPr="008E7806" w:rsidRDefault="008E780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4D216A" w:rsidRPr="008E7806" w:rsidRDefault="008E780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4D216A" w:rsidRPr="008E7806" w:rsidRDefault="008E780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4D216A" w:rsidRPr="008E7806" w:rsidRDefault="008E780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4D216A" w:rsidRPr="008E7806" w:rsidRDefault="008E780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4D216A" w:rsidRPr="008E7806" w:rsidRDefault="008E780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4D216A" w:rsidRPr="008E7806" w:rsidRDefault="008E780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4D216A" w:rsidRPr="008E7806" w:rsidRDefault="008E780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4D216A" w:rsidRPr="008E7806" w:rsidRDefault="008E780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пересказывать текст в соответствии с учебной задачей;</w:t>
      </w:r>
    </w:p>
    <w:p w:rsidR="004D216A" w:rsidRPr="008E7806" w:rsidRDefault="008E780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тематике детской литературы, о любимом писателе и его произведениях;</w:t>
      </w:r>
    </w:p>
    <w:p w:rsidR="004D216A" w:rsidRPr="008E7806" w:rsidRDefault="008E780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оценивать мнение авторов о героях и своё отношение к ним;</w:t>
      </w:r>
    </w:p>
    <w:p w:rsidR="004D216A" w:rsidRPr="008E7806" w:rsidRDefault="008E780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элементы импровизации при исполнении фольклорных произведений;</w:t>
      </w:r>
    </w:p>
    <w:p w:rsidR="004D216A" w:rsidRPr="008E7806" w:rsidRDefault="008E780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Регулятивные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универсальные учебные способствуют формированию умений:</w:t>
      </w:r>
    </w:p>
    <w:p w:rsidR="004D216A" w:rsidRPr="008E7806" w:rsidRDefault="008E7806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4D216A" w:rsidRPr="008E7806" w:rsidRDefault="008E7806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цель выразительного исполнения и работы с текстом;</w:t>
      </w:r>
    </w:p>
    <w:p w:rsidR="004D216A" w:rsidRPr="008E7806" w:rsidRDefault="008E7806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4D216A" w:rsidRPr="008E7806" w:rsidRDefault="008E7806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4D216A" w:rsidRPr="008E7806" w:rsidRDefault="008E780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участвовать в театрализованной деятельности: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инсценировании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драматизации (читать по ролям, разыгрывать сценки);</w:t>
      </w:r>
    </w:p>
    <w:p w:rsidR="004D216A" w:rsidRPr="008E7806" w:rsidRDefault="008E780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соблюдать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правила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взаимодействия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>;</w:t>
      </w:r>
    </w:p>
    <w:p w:rsidR="004D216A" w:rsidRPr="008E7806" w:rsidRDefault="008E780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7" w:name="_ftn1"/>
    <w:p w:rsidR="004D216A" w:rsidRPr="008E7806" w:rsidRDefault="005B45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E7806">
        <w:rPr>
          <w:sz w:val="24"/>
          <w:szCs w:val="24"/>
        </w:rPr>
        <w:fldChar w:fldCharType="begin"/>
      </w:r>
      <w:r w:rsidR="004D216A" w:rsidRPr="008E7806">
        <w:rPr>
          <w:sz w:val="24"/>
          <w:szCs w:val="24"/>
        </w:rPr>
        <w:instrText>HYPERLINK</w:instrText>
      </w:r>
      <w:r w:rsidR="004D216A" w:rsidRPr="008E7806">
        <w:rPr>
          <w:sz w:val="24"/>
          <w:szCs w:val="24"/>
          <w:lang w:val="ru-RU"/>
        </w:rPr>
        <w:instrText xml:space="preserve"> \</w:instrText>
      </w:r>
      <w:r w:rsidR="004D216A" w:rsidRPr="008E7806">
        <w:rPr>
          <w:sz w:val="24"/>
          <w:szCs w:val="24"/>
        </w:rPr>
        <w:instrText>l</w:instrText>
      </w:r>
      <w:r w:rsidR="004D216A" w:rsidRPr="008E7806">
        <w:rPr>
          <w:sz w:val="24"/>
          <w:szCs w:val="24"/>
          <w:lang w:val="ru-RU"/>
        </w:rPr>
        <w:instrText xml:space="preserve"> "_</w:instrText>
      </w:r>
      <w:r w:rsidR="004D216A" w:rsidRPr="008E7806">
        <w:rPr>
          <w:sz w:val="24"/>
          <w:szCs w:val="24"/>
        </w:rPr>
        <w:instrText>ftnref</w:instrText>
      </w:r>
      <w:r w:rsidR="004D216A" w:rsidRPr="008E7806">
        <w:rPr>
          <w:sz w:val="24"/>
          <w:szCs w:val="24"/>
          <w:lang w:val="ru-RU"/>
        </w:rPr>
        <w:instrText>1" \</w:instrText>
      </w:r>
      <w:r w:rsidR="004D216A" w:rsidRPr="008E7806">
        <w:rPr>
          <w:sz w:val="24"/>
          <w:szCs w:val="24"/>
        </w:rPr>
        <w:instrText>h</w:instrText>
      </w:r>
      <w:r w:rsidRPr="008E7806">
        <w:rPr>
          <w:sz w:val="24"/>
          <w:szCs w:val="24"/>
        </w:rPr>
        <w:fldChar w:fldCharType="separate"/>
      </w:r>
      <w:r w:rsidR="008E7806" w:rsidRPr="008E7806">
        <w:rPr>
          <w:rFonts w:ascii="Times New Roman" w:hAnsi="Times New Roman"/>
          <w:color w:val="0000FF"/>
          <w:sz w:val="24"/>
          <w:szCs w:val="24"/>
          <w:lang w:val="ru-RU"/>
        </w:rPr>
        <w:t>[1]</w:t>
      </w:r>
      <w:r w:rsidRPr="008E7806">
        <w:rPr>
          <w:sz w:val="24"/>
          <w:szCs w:val="24"/>
        </w:rPr>
        <w:fldChar w:fldCharType="end"/>
      </w:r>
      <w:bookmarkEnd w:id="87"/>
      <w:r w:rsidR="008E7806"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</w:t>
      </w:r>
      <w:proofErr w:type="gramStart"/>
      <w:r w:rsidR="008E7806" w:rsidRPr="008E7806">
        <w:rPr>
          <w:rFonts w:ascii="Times New Roman" w:hAnsi="Times New Roman"/>
          <w:color w:val="000000"/>
          <w:sz w:val="24"/>
          <w:szCs w:val="24"/>
          <w:lang w:val="ru-RU"/>
        </w:rPr>
        <w:t>только то</w:t>
      </w:r>
      <w:proofErr w:type="gramEnd"/>
      <w:r w:rsidR="008E7806"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4D216A" w:rsidRPr="008E7806" w:rsidRDefault="004D216A">
      <w:pPr>
        <w:rPr>
          <w:sz w:val="24"/>
          <w:szCs w:val="24"/>
          <w:lang w:val="ru-RU"/>
        </w:rPr>
        <w:sectPr w:rsidR="004D216A" w:rsidRPr="008E7806" w:rsidSect="008E780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D216A" w:rsidRPr="008E7806" w:rsidRDefault="008E780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8" w:name="block-13385654"/>
      <w:bookmarkEnd w:id="6"/>
      <w:r w:rsidRPr="008E7806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 xml:space="preserve">ПЛАНИРУЕМЫЕ </w:t>
      </w:r>
      <w:r w:rsidRPr="008E780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8E7806">
        <w:rPr>
          <w:rFonts w:ascii="Times New Roman" w:hAnsi="Times New Roman"/>
          <w:b/>
          <w:color w:val="333333"/>
          <w:sz w:val="24"/>
          <w:szCs w:val="24"/>
          <w:lang w:val="ru-RU"/>
        </w:rPr>
        <w:t>РЕЗУЛЬТАТЫ</w:t>
      </w:r>
    </w:p>
    <w:p w:rsidR="004D216A" w:rsidRPr="008E7806" w:rsidRDefault="004D216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4D216A" w:rsidRPr="008E7806" w:rsidRDefault="004D216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216A" w:rsidRPr="008E7806" w:rsidRDefault="008E780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D216A" w:rsidRPr="008E7806" w:rsidRDefault="004D216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E7806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Гражданско-патриотическое</w:t>
      </w:r>
      <w:proofErr w:type="spellEnd"/>
      <w:r w:rsidRPr="008E78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8E780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D216A" w:rsidRPr="008E7806" w:rsidRDefault="008E780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4D216A" w:rsidRPr="008E7806" w:rsidRDefault="008E780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4D216A" w:rsidRPr="008E7806" w:rsidRDefault="008E780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E7806">
        <w:rPr>
          <w:rFonts w:ascii="Times New Roman" w:hAnsi="Times New Roman"/>
          <w:b/>
          <w:color w:val="000000"/>
          <w:sz w:val="24"/>
          <w:szCs w:val="24"/>
        </w:rPr>
        <w:t>Духовно-нравственное</w:t>
      </w:r>
      <w:proofErr w:type="spellEnd"/>
      <w:r w:rsidRPr="008E78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8E780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D216A" w:rsidRPr="008E7806" w:rsidRDefault="008E780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4D216A" w:rsidRPr="008E7806" w:rsidRDefault="008E780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4D216A" w:rsidRPr="008E7806" w:rsidRDefault="008E780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4D216A" w:rsidRPr="008E7806" w:rsidRDefault="008E780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E7806">
        <w:rPr>
          <w:rFonts w:ascii="Times New Roman" w:hAnsi="Times New Roman"/>
          <w:b/>
          <w:color w:val="000000"/>
          <w:sz w:val="24"/>
          <w:szCs w:val="24"/>
        </w:rPr>
        <w:t>Эстетическое</w:t>
      </w:r>
      <w:proofErr w:type="spellEnd"/>
      <w:r w:rsidRPr="008E78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8E780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D216A" w:rsidRPr="008E7806" w:rsidRDefault="008E780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4D216A" w:rsidRPr="008E7806" w:rsidRDefault="008E780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4D216A" w:rsidRPr="008E7806" w:rsidRDefault="008E780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E7806">
        <w:rPr>
          <w:rFonts w:ascii="Times New Roman" w:hAnsi="Times New Roman"/>
          <w:b/>
          <w:color w:val="000000"/>
          <w:sz w:val="24"/>
          <w:szCs w:val="24"/>
        </w:rPr>
        <w:t>Трудовое</w:t>
      </w:r>
      <w:proofErr w:type="spellEnd"/>
      <w:r w:rsidRPr="008E78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8E780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D216A" w:rsidRPr="008E7806" w:rsidRDefault="008E7806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E7806">
        <w:rPr>
          <w:rFonts w:ascii="Times New Roman" w:hAnsi="Times New Roman"/>
          <w:b/>
          <w:color w:val="000000"/>
          <w:sz w:val="24"/>
          <w:szCs w:val="24"/>
        </w:rPr>
        <w:t>Экологическое</w:t>
      </w:r>
      <w:proofErr w:type="spellEnd"/>
      <w:r w:rsidRPr="008E78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8E780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D216A" w:rsidRPr="008E7806" w:rsidRDefault="008E7806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4D216A" w:rsidRPr="008E7806" w:rsidRDefault="008E7806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E7806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8E78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8E78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8E780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D216A" w:rsidRPr="008E7806" w:rsidRDefault="008E780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4D216A" w:rsidRPr="008E7806" w:rsidRDefault="008E780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4D216A" w:rsidRPr="008E7806" w:rsidRDefault="008E780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4D216A" w:rsidRPr="008E7806" w:rsidRDefault="004D216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216A" w:rsidRPr="008E7806" w:rsidRDefault="008E780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D216A" w:rsidRPr="008E7806" w:rsidRDefault="004D216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будут сформированы познавательные универсальные учебные действия: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8E7806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proofErr w:type="gramEnd"/>
      <w:r w:rsidRPr="008E780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i/>
          <w:color w:val="000000"/>
          <w:sz w:val="24"/>
          <w:szCs w:val="24"/>
        </w:rPr>
        <w:t>логические</w:t>
      </w:r>
      <w:proofErr w:type="spellEnd"/>
      <w:r w:rsidRPr="008E780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8E7806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4D216A" w:rsidRPr="008E7806" w:rsidRDefault="008E780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4D216A" w:rsidRPr="008E7806" w:rsidRDefault="008E780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4D216A" w:rsidRPr="008E7806" w:rsidRDefault="008E780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4D216A" w:rsidRPr="008E7806" w:rsidRDefault="008E780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4D216A" w:rsidRPr="008E7806" w:rsidRDefault="008E780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D216A" w:rsidRPr="008E7806" w:rsidRDefault="008E780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8E7806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proofErr w:type="gramEnd"/>
      <w:r w:rsidRPr="008E780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8E780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8E7806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4D216A" w:rsidRPr="008E7806" w:rsidRDefault="008E780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4D216A" w:rsidRPr="008E7806" w:rsidRDefault="008E780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4D216A" w:rsidRPr="008E7806" w:rsidRDefault="008E780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4D216A" w:rsidRPr="008E7806" w:rsidRDefault="008E780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D216A" w:rsidRPr="008E7806" w:rsidRDefault="008E780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4D216A" w:rsidRPr="008E7806" w:rsidRDefault="008E780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8E7806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proofErr w:type="gramEnd"/>
      <w:r w:rsidRPr="008E7806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8E7806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8E7806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4D216A" w:rsidRPr="008E7806" w:rsidRDefault="008E780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выбирать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источник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получения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информации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>;</w:t>
      </w:r>
    </w:p>
    <w:p w:rsidR="004D216A" w:rsidRPr="008E7806" w:rsidRDefault="008E780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D216A" w:rsidRPr="008E7806" w:rsidRDefault="008E780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D216A" w:rsidRPr="008E7806" w:rsidRDefault="008E780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4D216A" w:rsidRPr="008E7806" w:rsidRDefault="008E780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D216A" w:rsidRPr="008E7806" w:rsidRDefault="008E780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8E780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действия:</w:t>
      </w:r>
      <w:proofErr w:type="gramEnd"/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8E7806">
        <w:rPr>
          <w:rFonts w:ascii="Times New Roman" w:hAnsi="Times New Roman"/>
          <w:i/>
          <w:color w:val="000000"/>
          <w:sz w:val="24"/>
          <w:szCs w:val="24"/>
        </w:rPr>
        <w:t>общение</w:t>
      </w:r>
      <w:proofErr w:type="spellEnd"/>
      <w:proofErr w:type="gramEnd"/>
      <w:r w:rsidRPr="008E7806">
        <w:rPr>
          <w:rFonts w:ascii="Times New Roman" w:hAnsi="Times New Roman"/>
          <w:color w:val="000000"/>
          <w:sz w:val="24"/>
          <w:szCs w:val="24"/>
        </w:rPr>
        <w:t>:</w:t>
      </w:r>
    </w:p>
    <w:p w:rsidR="004D216A" w:rsidRPr="008E7806" w:rsidRDefault="008E780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D216A" w:rsidRPr="008E7806" w:rsidRDefault="008E780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D216A" w:rsidRPr="008E7806" w:rsidRDefault="008E780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4D216A" w:rsidRPr="008E7806" w:rsidRDefault="008E780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корректно и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высказывать своё мнение;</w:t>
      </w:r>
    </w:p>
    <w:p w:rsidR="004D216A" w:rsidRPr="008E7806" w:rsidRDefault="008E780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4D216A" w:rsidRPr="008E7806" w:rsidRDefault="008E780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4D216A" w:rsidRPr="008E7806" w:rsidRDefault="008E780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готовить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небольшие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публичные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выступления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>;</w:t>
      </w:r>
    </w:p>
    <w:p w:rsidR="004D216A" w:rsidRPr="008E7806" w:rsidRDefault="008E780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8E780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  <w:proofErr w:type="gramEnd"/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8E7806">
        <w:rPr>
          <w:rFonts w:ascii="Times New Roman" w:hAnsi="Times New Roman"/>
          <w:i/>
          <w:color w:val="000000"/>
          <w:sz w:val="24"/>
          <w:szCs w:val="24"/>
        </w:rPr>
        <w:t>самоорганизация</w:t>
      </w:r>
      <w:proofErr w:type="spellEnd"/>
      <w:proofErr w:type="gramEnd"/>
      <w:r w:rsidRPr="008E7806">
        <w:rPr>
          <w:rFonts w:ascii="Times New Roman" w:hAnsi="Times New Roman"/>
          <w:color w:val="000000"/>
          <w:sz w:val="24"/>
          <w:szCs w:val="24"/>
        </w:rPr>
        <w:t>:</w:t>
      </w:r>
    </w:p>
    <w:p w:rsidR="004D216A" w:rsidRPr="008E7806" w:rsidRDefault="008E7806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4D216A" w:rsidRPr="008E7806" w:rsidRDefault="008E7806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выстраивать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последовательность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выбранных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действий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>;</w:t>
      </w: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8E7806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proofErr w:type="gramEnd"/>
      <w:r w:rsidRPr="008E7806">
        <w:rPr>
          <w:rFonts w:ascii="Times New Roman" w:hAnsi="Times New Roman"/>
          <w:color w:val="000000"/>
          <w:sz w:val="24"/>
          <w:szCs w:val="24"/>
        </w:rPr>
        <w:t>:</w:t>
      </w:r>
    </w:p>
    <w:p w:rsidR="004D216A" w:rsidRPr="008E7806" w:rsidRDefault="008E7806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4D216A" w:rsidRPr="008E7806" w:rsidRDefault="008E7806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4D216A" w:rsidRPr="008E7806" w:rsidRDefault="008E7806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Совместная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деятельность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>:</w:t>
      </w:r>
    </w:p>
    <w:p w:rsidR="004D216A" w:rsidRPr="008E7806" w:rsidRDefault="008E780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D216A" w:rsidRPr="008E7806" w:rsidRDefault="008E780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D216A" w:rsidRPr="008E7806" w:rsidRDefault="008E780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4D216A" w:rsidRPr="008E7806" w:rsidRDefault="008E780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4D216A" w:rsidRPr="008E7806" w:rsidRDefault="008E780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4D216A" w:rsidRPr="008E7806" w:rsidRDefault="008E780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4D216A" w:rsidRPr="008E7806" w:rsidRDefault="004D216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216A" w:rsidRPr="008E7806" w:rsidRDefault="008E780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D216A" w:rsidRPr="008E7806" w:rsidRDefault="004D216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216A" w:rsidRPr="008E7806" w:rsidRDefault="008E78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4D216A" w:rsidRPr="008E7806" w:rsidRDefault="004D216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216A" w:rsidRPr="008E7806" w:rsidRDefault="008E7806">
      <w:pPr>
        <w:spacing w:after="0" w:line="264" w:lineRule="auto"/>
        <w:ind w:left="120"/>
        <w:jc w:val="both"/>
        <w:rPr>
          <w:sz w:val="24"/>
          <w:szCs w:val="24"/>
        </w:rPr>
      </w:pPr>
      <w:r w:rsidRPr="008E7806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4D216A" w:rsidRPr="008E7806" w:rsidRDefault="008E780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4D216A" w:rsidRPr="008E7806" w:rsidRDefault="008E780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4D216A" w:rsidRPr="008E7806" w:rsidRDefault="008E780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4D216A" w:rsidRPr="008E7806" w:rsidRDefault="008E780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различать прозаическую (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нестихотворную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) и стихотворную речь;</w:t>
      </w:r>
    </w:p>
    <w:p w:rsidR="004D216A" w:rsidRPr="008E7806" w:rsidRDefault="008E780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, сказки (фольклорные и литературные), рассказы, стихотворения);</w:t>
      </w:r>
    </w:p>
    <w:p w:rsidR="004D216A" w:rsidRPr="008E7806" w:rsidRDefault="008E780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4D216A" w:rsidRPr="008E7806" w:rsidRDefault="008E780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4D216A" w:rsidRPr="008E7806" w:rsidRDefault="008E780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4D216A" w:rsidRPr="008E7806" w:rsidRDefault="008E780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4D216A" w:rsidRPr="008E7806" w:rsidRDefault="008E780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ударения;</w:t>
      </w:r>
    </w:p>
    <w:p w:rsidR="004D216A" w:rsidRPr="008E7806" w:rsidRDefault="008E780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4D216A" w:rsidRPr="008E7806" w:rsidRDefault="008E780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сочинять небольшие тексты по предложенному началу и др. </w:t>
      </w:r>
      <w:r w:rsidRPr="008E780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менее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 xml:space="preserve"> 3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</w:rPr>
        <w:t>);</w:t>
      </w:r>
    </w:p>
    <w:p w:rsidR="004D216A" w:rsidRPr="008E7806" w:rsidRDefault="008E780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иллюстрациям;</w:t>
      </w:r>
    </w:p>
    <w:p w:rsidR="004D216A" w:rsidRPr="008E7806" w:rsidRDefault="008E780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4D216A" w:rsidRPr="008E7806" w:rsidRDefault="008E780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4D216A" w:rsidRPr="008E7806" w:rsidRDefault="008E7806">
      <w:pPr>
        <w:spacing w:after="0" w:line="264" w:lineRule="auto"/>
        <w:ind w:left="120"/>
        <w:jc w:val="both"/>
        <w:rPr>
          <w:sz w:val="24"/>
          <w:szCs w:val="24"/>
        </w:rPr>
      </w:pPr>
      <w:r w:rsidRPr="008E7806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сочинять по аналогии с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прочитанным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загадки, небольшие сказки, рассказы;</w:t>
      </w:r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D216A" w:rsidRPr="008E7806" w:rsidRDefault="008E780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4D216A" w:rsidRPr="008E7806" w:rsidRDefault="008E7806">
      <w:pPr>
        <w:spacing w:after="0" w:line="264" w:lineRule="auto"/>
        <w:ind w:left="120"/>
        <w:jc w:val="both"/>
        <w:rPr>
          <w:sz w:val="24"/>
          <w:szCs w:val="24"/>
        </w:rPr>
      </w:pPr>
      <w:r w:rsidRPr="008E7806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</w:t>
      </w: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эпического;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составлять краткий отзыв о прочитанном произведении по заданному алгоритму;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D216A" w:rsidRPr="008E7806" w:rsidRDefault="008E780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4D216A" w:rsidRPr="008E7806" w:rsidRDefault="008E7806">
      <w:pPr>
        <w:spacing w:after="0" w:line="264" w:lineRule="auto"/>
        <w:ind w:left="120"/>
        <w:jc w:val="both"/>
        <w:rPr>
          <w:sz w:val="24"/>
          <w:szCs w:val="24"/>
        </w:rPr>
      </w:pPr>
      <w:r w:rsidRPr="008E7806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 эпического;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D216A" w:rsidRPr="008E7806" w:rsidRDefault="008E780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E780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4D216A" w:rsidRPr="008E7806" w:rsidRDefault="008E7806">
      <w:pPr>
        <w:spacing w:after="0" w:line="264" w:lineRule="auto"/>
        <w:ind w:left="120"/>
        <w:jc w:val="both"/>
        <w:rPr>
          <w:sz w:val="24"/>
          <w:szCs w:val="24"/>
        </w:rPr>
      </w:pPr>
      <w:r w:rsidRPr="008E7806">
        <w:rPr>
          <w:rFonts w:ascii="Times New Roman" w:hAnsi="Times New Roman"/>
          <w:b/>
          <w:color w:val="000000"/>
          <w:sz w:val="24"/>
          <w:szCs w:val="24"/>
        </w:rPr>
        <w:t>​</w:t>
      </w:r>
    </w:p>
    <w:p w:rsidR="004D216A" w:rsidRDefault="004D216A">
      <w:pPr>
        <w:sectPr w:rsidR="004D216A" w:rsidSect="008E780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D216A" w:rsidRDefault="008E7806">
      <w:pPr>
        <w:spacing w:after="0"/>
        <w:ind w:left="120"/>
      </w:pPr>
      <w:bookmarkStart w:id="89" w:name="block-13385653"/>
      <w:bookmarkEnd w:id="8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D216A" w:rsidRDefault="008E78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3130"/>
      </w:tblGrid>
      <w:tr w:rsidR="004D216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216A" w:rsidRDefault="004D21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16A" w:rsidRDefault="004D21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16A" w:rsidRDefault="004D21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16A" w:rsidRDefault="004D216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16A" w:rsidRDefault="004D216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16A" w:rsidRDefault="004D216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16A" w:rsidRDefault="004D21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16A" w:rsidRDefault="004D216A"/>
        </w:tc>
      </w:tr>
      <w:tr w:rsidR="004D21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216A" w:rsidRDefault="004D216A"/>
        </w:tc>
      </w:tr>
      <w:tr w:rsidR="004D21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216A" w:rsidRDefault="004D216A"/>
        </w:tc>
      </w:tr>
      <w:tr w:rsidR="004D2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216A" w:rsidRDefault="004D216A"/>
        </w:tc>
      </w:tr>
    </w:tbl>
    <w:p w:rsidR="004D216A" w:rsidRDefault="004D216A">
      <w:pPr>
        <w:sectPr w:rsidR="004D216A" w:rsidSect="008E7806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D216A" w:rsidRDefault="008E7806" w:rsidP="008E7806">
      <w:pPr>
        <w:spacing w:after="0"/>
        <w:ind w:left="120"/>
        <w:sectPr w:rsidR="004D216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4D216A" w:rsidRPr="008E7806" w:rsidRDefault="008E7806">
      <w:pPr>
        <w:spacing w:after="0"/>
        <w:ind w:left="120"/>
        <w:rPr>
          <w:lang w:val="ru-RU"/>
        </w:rPr>
      </w:pPr>
      <w:bookmarkStart w:id="90" w:name="block-13385657"/>
      <w:bookmarkEnd w:id="8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8E7806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4D216A" w:rsidRDefault="008E7806">
      <w:pPr>
        <w:spacing w:after="0"/>
        <w:ind w:left="120"/>
      </w:pPr>
      <w:r w:rsidRPr="008E78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0"/>
        <w:gridCol w:w="4711"/>
        <w:gridCol w:w="1196"/>
        <w:gridCol w:w="1841"/>
        <w:gridCol w:w="1910"/>
        <w:gridCol w:w="1423"/>
        <w:gridCol w:w="3130"/>
      </w:tblGrid>
      <w:tr w:rsidR="004D216A">
        <w:trPr>
          <w:trHeight w:val="144"/>
          <w:tblCellSpacing w:w="20" w:type="nil"/>
        </w:trPr>
        <w:tc>
          <w:tcPr>
            <w:tcW w:w="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216A" w:rsidRDefault="004D216A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16A" w:rsidRDefault="004D21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16A" w:rsidRDefault="004D216A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16A" w:rsidRDefault="004D21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16A" w:rsidRDefault="004D216A"/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16A" w:rsidRDefault="004D216A">
            <w:pPr>
              <w:spacing w:after="0"/>
              <w:ind w:left="135"/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16A" w:rsidRDefault="004D216A">
            <w:pPr>
              <w:spacing w:after="0"/>
              <w:ind w:left="135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16A" w:rsidRDefault="004D21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16A" w:rsidRDefault="004D21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16A" w:rsidRDefault="004D216A"/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первого звука в слове. Выделение гласных звуков в слове.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образуется слог. Слушание литературного произведения о Родине.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А, 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о. Звук [о]. Функция буквы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о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и. Звук [и]. Буквы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и, их функция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буквой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]. Буква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её функция в слоге-слиянии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у. Проведение звукового анализа слов с буквами У, у. Звук [у].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У, 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слоге-слиянии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Проведение звукового анализа слов с буквами Н, н. Звуки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с. Проведение звукового анализа слов с буквами С, с. Звуки [с], [с’]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к. Проведение звукового анализа слов с буквами К, к. Звуки [к], [к’]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т. Проведение звукового анализа слов с буквами Т, т. Согласные </w:t>
            </w: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звуки [т], [т’]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Соколов-Микитов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"Русский лес"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р. Проведение звукового анализа слов с буквами Р, р. Согласные звуки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в. Проведение звукового анализа слов с буквами В, в. Согласные звуки [в], [в’]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е. Проведение звукового анализа слов с буквами Е, е. Звуки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п. Проведение звукового анализа слов с буквами П, п. Согласные звуки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. Звуки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Отработка навыка чтения предложений с буквами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б. Проведение звукового анализа слов с буквами Б, б. Согласные звуки [б], [б’]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</w:t>
            </w:r>
            <w:proofErr w:type="spellStart"/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]. 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д. Согласные звуки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Чередование звонких и глухих согласных. Чтение текстов с изученными буквами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д. Сопоставление звуков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] - [т]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я. Звуки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буквой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Различение функций буквы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ж. Сочетания ЖИ — ШИ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ё. Проведение звукового анализа слов с буквами Ё, ё. Звуки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Й,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Х,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Х,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Л.Н. Толстой "Ехали два мужика..."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. Согласный звук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Сутеев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э. Проведение звукового анализа слов с буквами Э, э. Звук [э]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Проведение звукового анализа слов с буквами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. Звук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ЩА, ЧУ — ЩУ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знаний о буквах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звуке [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’]. Слушание литературного произведения о детях.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Пичугин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Ф,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особенностями буквы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. Буквы Ь и Ъ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В. Д. Берестов. «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. «Как мальчик Женя научился говорить букву «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«Наше Отечество» К. Д. Ушинского.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анализ статьи В. Н. Крупина </w:t>
            </w: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«Первоучители словенские». «Первый букварь» В. Н. Крупина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препинания. На примере отрывка из «Сказки о мёртвой царевне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»А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. С. Пушкина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текстов С.Я. Маршака "Угомон", "Дважды два"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С.В. Михалкова "Котята"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текста Б.В.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"Два и три"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В.Д.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"Пёсья песня", "Прощание с другом"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Орфоэпическое чтение (при переходе к чтению целыми словами) на примере сказки И.П.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"Аля,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 "Автобус номер двадцать шесть"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</w:t>
            </w: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Определение темы произведения: о животных. На примере произведений Е.И.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Отражении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иллюстрации эмоционального отклика на произведение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Орлова "Если </w:t>
            </w: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дружбой..."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близким</w:t>
            </w:r>
            <w:proofErr w:type="gram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. На примере произведений А.В. Митяева «За что я люблю маму», С. Я. Маршака "Хороший день"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Трезор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понятий: любовь и забота о животных. На примере </w:t>
            </w: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М.М. Пришвина "Ёж" и других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художественных и научно-познавательных текстов: описание героя-животного.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 w:rsidRPr="00D540C0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7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</w:p>
        </w:tc>
      </w:tr>
      <w:tr w:rsidR="004D216A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4D216A" w:rsidRDefault="004D216A">
            <w:pPr>
              <w:spacing w:after="0"/>
              <w:ind w:left="135"/>
            </w:pPr>
          </w:p>
        </w:tc>
      </w:tr>
      <w:tr w:rsidR="004D2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216A" w:rsidRPr="008E7806" w:rsidRDefault="008E7806">
            <w:pPr>
              <w:spacing w:after="0"/>
              <w:ind w:left="135"/>
              <w:rPr>
                <w:lang w:val="ru-RU"/>
              </w:rPr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 w:rsidRPr="008E7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D216A" w:rsidRDefault="008E7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216A" w:rsidRDefault="004D216A"/>
        </w:tc>
      </w:tr>
    </w:tbl>
    <w:p w:rsidR="004D216A" w:rsidRDefault="004D216A">
      <w:pPr>
        <w:sectPr w:rsidR="004D216A" w:rsidSect="008E7806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D216A" w:rsidRDefault="008E7806">
      <w:pPr>
        <w:spacing w:after="0"/>
        <w:ind w:left="120"/>
      </w:pPr>
      <w:bookmarkStart w:id="91" w:name="block-13385656"/>
      <w:bookmarkEnd w:id="9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D216A" w:rsidRDefault="008E78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D216A" w:rsidRPr="008E7806" w:rsidRDefault="008E7806">
      <w:pPr>
        <w:spacing w:after="0" w:line="480" w:lineRule="auto"/>
        <w:ind w:left="120"/>
        <w:rPr>
          <w:lang w:val="ru-RU"/>
        </w:rPr>
      </w:pPr>
      <w:r w:rsidRPr="008E7806">
        <w:rPr>
          <w:rFonts w:ascii="Times New Roman" w:hAnsi="Times New Roman"/>
          <w:color w:val="000000"/>
          <w:sz w:val="28"/>
          <w:lang w:val="ru-RU"/>
        </w:rPr>
        <w:t>​‌</w:t>
      </w:r>
      <w:bookmarkStart w:id="92" w:name="affad5d6-e7c5-4217-a5f0-770d8e0e87a8"/>
      <w:r w:rsidRPr="008E7806">
        <w:rPr>
          <w:rFonts w:ascii="Times New Roman" w:hAnsi="Times New Roman"/>
          <w:color w:val="000000"/>
          <w:sz w:val="28"/>
          <w:lang w:val="ru-RU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bookmarkEnd w:id="92"/>
      <w:r w:rsidRPr="008E780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D216A" w:rsidRPr="008E7806" w:rsidRDefault="008E7806">
      <w:pPr>
        <w:spacing w:after="0" w:line="480" w:lineRule="auto"/>
        <w:ind w:left="120"/>
        <w:rPr>
          <w:lang w:val="ru-RU"/>
        </w:rPr>
      </w:pPr>
      <w:r w:rsidRPr="008E780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D216A" w:rsidRPr="008E7806" w:rsidRDefault="008E7806">
      <w:pPr>
        <w:spacing w:after="0"/>
        <w:ind w:left="120"/>
        <w:rPr>
          <w:lang w:val="ru-RU"/>
        </w:rPr>
      </w:pPr>
      <w:r w:rsidRPr="008E7806">
        <w:rPr>
          <w:rFonts w:ascii="Times New Roman" w:hAnsi="Times New Roman"/>
          <w:color w:val="000000"/>
          <w:sz w:val="28"/>
          <w:lang w:val="ru-RU"/>
        </w:rPr>
        <w:t>​</w:t>
      </w:r>
    </w:p>
    <w:p w:rsidR="004D216A" w:rsidRPr="008E7806" w:rsidRDefault="008E7806">
      <w:pPr>
        <w:spacing w:after="0" w:line="480" w:lineRule="auto"/>
        <w:ind w:left="120"/>
        <w:rPr>
          <w:lang w:val="ru-RU"/>
        </w:rPr>
      </w:pPr>
      <w:r w:rsidRPr="008E780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216A" w:rsidRPr="008E7806" w:rsidRDefault="008E7806">
      <w:pPr>
        <w:spacing w:after="0" w:line="480" w:lineRule="auto"/>
        <w:ind w:left="120"/>
        <w:rPr>
          <w:lang w:val="ru-RU"/>
        </w:rPr>
      </w:pPr>
      <w:r w:rsidRPr="008E7806">
        <w:rPr>
          <w:rFonts w:ascii="Times New Roman" w:hAnsi="Times New Roman"/>
          <w:color w:val="000000"/>
          <w:sz w:val="28"/>
          <w:lang w:val="ru-RU"/>
        </w:rPr>
        <w:t>​‌Литературное чтение. Методическое пособие с поурочными разработками. 1 класс</w:t>
      </w:r>
      <w:r w:rsidRPr="008E7806">
        <w:rPr>
          <w:sz w:val="28"/>
          <w:lang w:val="ru-RU"/>
        </w:rPr>
        <w:br/>
      </w:r>
      <w:r w:rsidRPr="008E7806">
        <w:rPr>
          <w:rFonts w:ascii="Times New Roman" w:hAnsi="Times New Roman"/>
          <w:color w:val="000000"/>
          <w:sz w:val="28"/>
          <w:lang w:val="ru-RU"/>
        </w:rPr>
        <w:t xml:space="preserve"> Климанова Л.Ф., </w:t>
      </w:r>
      <w:proofErr w:type="spellStart"/>
      <w:r w:rsidRPr="008E7806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8E7806">
        <w:rPr>
          <w:rFonts w:ascii="Times New Roman" w:hAnsi="Times New Roman"/>
          <w:color w:val="000000"/>
          <w:sz w:val="28"/>
          <w:lang w:val="ru-RU"/>
        </w:rPr>
        <w:t xml:space="preserve"> М.В.</w:t>
      </w:r>
      <w:r w:rsidRPr="008E7806">
        <w:rPr>
          <w:sz w:val="28"/>
          <w:lang w:val="ru-RU"/>
        </w:rPr>
        <w:br/>
      </w:r>
      <w:r w:rsidRPr="008E7806">
        <w:rPr>
          <w:sz w:val="28"/>
          <w:lang w:val="ru-RU"/>
        </w:rPr>
        <w:br/>
      </w:r>
      <w:bookmarkStart w:id="93" w:name="d455677a-27ca-4068-ae57-28f9d9f99a29"/>
      <w:bookmarkEnd w:id="93"/>
      <w:r w:rsidRPr="008E780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D216A" w:rsidRPr="008E7806" w:rsidRDefault="004D216A">
      <w:pPr>
        <w:spacing w:after="0"/>
        <w:ind w:left="120"/>
        <w:rPr>
          <w:lang w:val="ru-RU"/>
        </w:rPr>
      </w:pPr>
    </w:p>
    <w:p w:rsidR="004D216A" w:rsidRPr="008E7806" w:rsidRDefault="008E7806">
      <w:pPr>
        <w:spacing w:after="0" w:line="480" w:lineRule="auto"/>
        <w:ind w:left="120"/>
        <w:rPr>
          <w:lang w:val="ru-RU"/>
        </w:rPr>
      </w:pPr>
      <w:r w:rsidRPr="008E780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D216A" w:rsidRPr="008E7806" w:rsidRDefault="008E7806">
      <w:pPr>
        <w:spacing w:after="0" w:line="480" w:lineRule="auto"/>
        <w:ind w:left="120"/>
        <w:rPr>
          <w:lang w:val="ru-RU"/>
        </w:rPr>
      </w:pPr>
      <w:r w:rsidRPr="008E7806">
        <w:rPr>
          <w:rFonts w:ascii="Times New Roman" w:hAnsi="Times New Roman"/>
          <w:color w:val="000000"/>
          <w:sz w:val="28"/>
          <w:lang w:val="ru-RU"/>
        </w:rPr>
        <w:t>​</w:t>
      </w:r>
      <w:r w:rsidRPr="008E7806">
        <w:rPr>
          <w:rFonts w:ascii="Times New Roman" w:hAnsi="Times New Roman"/>
          <w:color w:val="333333"/>
          <w:sz w:val="28"/>
          <w:lang w:val="ru-RU"/>
        </w:rPr>
        <w:t>​‌</w:t>
      </w:r>
      <w:bookmarkStart w:id="94" w:name="ead47bee-61c2-4353-b0fd-07c1eef54e3f"/>
      <w:r w:rsidRPr="008E7806">
        <w:rPr>
          <w:rFonts w:ascii="Times New Roman" w:hAnsi="Times New Roman"/>
          <w:color w:val="000000"/>
          <w:sz w:val="28"/>
          <w:lang w:val="ru-RU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</w:t>
      </w:r>
      <w:r w:rsidRPr="008E780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E78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E78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E780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E7806">
        <w:rPr>
          <w:rFonts w:ascii="Times New Roman" w:hAnsi="Times New Roman"/>
          <w:color w:val="000000"/>
          <w:sz w:val="28"/>
          <w:lang w:val="ru-RU"/>
        </w:rPr>
        <w:t xml:space="preserve">/32/1/ </w:t>
      </w:r>
      <w:bookmarkEnd w:id="94"/>
      <w:r w:rsidRPr="008E7806">
        <w:rPr>
          <w:rFonts w:ascii="Times New Roman" w:hAnsi="Times New Roman"/>
          <w:color w:val="333333"/>
          <w:sz w:val="28"/>
          <w:lang w:val="ru-RU"/>
        </w:rPr>
        <w:t>‌</w:t>
      </w:r>
      <w:r w:rsidRPr="008E7806">
        <w:rPr>
          <w:rFonts w:ascii="Times New Roman" w:hAnsi="Times New Roman"/>
          <w:color w:val="000000"/>
          <w:sz w:val="28"/>
          <w:lang w:val="ru-RU"/>
        </w:rPr>
        <w:t>​</w:t>
      </w:r>
    </w:p>
    <w:p w:rsidR="004D216A" w:rsidRPr="008E7806" w:rsidRDefault="004D216A">
      <w:pPr>
        <w:rPr>
          <w:lang w:val="ru-RU"/>
        </w:rPr>
        <w:sectPr w:rsidR="004D216A" w:rsidRPr="008E7806">
          <w:pgSz w:w="11906" w:h="16383"/>
          <w:pgMar w:top="1134" w:right="850" w:bottom="1134" w:left="1701" w:header="720" w:footer="720" w:gutter="0"/>
          <w:cols w:space="720"/>
        </w:sectPr>
      </w:pPr>
    </w:p>
    <w:bookmarkEnd w:id="91"/>
    <w:p w:rsidR="005B4543" w:rsidRPr="008E7806" w:rsidRDefault="005B4543">
      <w:pPr>
        <w:rPr>
          <w:lang w:val="ru-RU"/>
        </w:rPr>
      </w:pPr>
    </w:p>
    <w:sectPr w:rsidR="005B4543" w:rsidRPr="008E7806" w:rsidSect="004D21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7D5"/>
    <w:multiLevelType w:val="multilevel"/>
    <w:tmpl w:val="66E4B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23BA8"/>
    <w:multiLevelType w:val="multilevel"/>
    <w:tmpl w:val="DC7C0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B41F4"/>
    <w:multiLevelType w:val="multilevel"/>
    <w:tmpl w:val="E0221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74590"/>
    <w:multiLevelType w:val="multilevel"/>
    <w:tmpl w:val="F26CD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2160D"/>
    <w:multiLevelType w:val="multilevel"/>
    <w:tmpl w:val="70D41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E4847"/>
    <w:multiLevelType w:val="multilevel"/>
    <w:tmpl w:val="22D6F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9274F6"/>
    <w:multiLevelType w:val="multilevel"/>
    <w:tmpl w:val="BAEED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4E5BC8"/>
    <w:multiLevelType w:val="multilevel"/>
    <w:tmpl w:val="87A09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9C73F4"/>
    <w:multiLevelType w:val="multilevel"/>
    <w:tmpl w:val="4B961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335DB"/>
    <w:multiLevelType w:val="multilevel"/>
    <w:tmpl w:val="AD3C6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1E6CAB"/>
    <w:multiLevelType w:val="multilevel"/>
    <w:tmpl w:val="389AC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1D2F62"/>
    <w:multiLevelType w:val="multilevel"/>
    <w:tmpl w:val="DDA0B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17456D"/>
    <w:multiLevelType w:val="multilevel"/>
    <w:tmpl w:val="608C7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9B0833"/>
    <w:multiLevelType w:val="multilevel"/>
    <w:tmpl w:val="6916E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855613"/>
    <w:multiLevelType w:val="multilevel"/>
    <w:tmpl w:val="9766B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8A67B3"/>
    <w:multiLevelType w:val="multilevel"/>
    <w:tmpl w:val="F5DC9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8A6568"/>
    <w:multiLevelType w:val="multilevel"/>
    <w:tmpl w:val="04707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AC5DBB"/>
    <w:multiLevelType w:val="multilevel"/>
    <w:tmpl w:val="4E885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6904B7"/>
    <w:multiLevelType w:val="multilevel"/>
    <w:tmpl w:val="FD1E21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1372B3"/>
    <w:multiLevelType w:val="multilevel"/>
    <w:tmpl w:val="20FCE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8D7CC3"/>
    <w:multiLevelType w:val="multilevel"/>
    <w:tmpl w:val="0B40F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D81D64"/>
    <w:multiLevelType w:val="multilevel"/>
    <w:tmpl w:val="6B089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8B373B"/>
    <w:multiLevelType w:val="multilevel"/>
    <w:tmpl w:val="16260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5F36AE"/>
    <w:multiLevelType w:val="multilevel"/>
    <w:tmpl w:val="C4BE5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D647DF"/>
    <w:multiLevelType w:val="multilevel"/>
    <w:tmpl w:val="CF302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8654DE"/>
    <w:multiLevelType w:val="multilevel"/>
    <w:tmpl w:val="2E585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514BD9"/>
    <w:multiLevelType w:val="multilevel"/>
    <w:tmpl w:val="F080F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063FB2"/>
    <w:multiLevelType w:val="multilevel"/>
    <w:tmpl w:val="874E6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3C6C59"/>
    <w:multiLevelType w:val="multilevel"/>
    <w:tmpl w:val="C4B28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2060EC"/>
    <w:multiLevelType w:val="multilevel"/>
    <w:tmpl w:val="0A1E7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E6019C"/>
    <w:multiLevelType w:val="multilevel"/>
    <w:tmpl w:val="FEA81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804EF7"/>
    <w:multiLevelType w:val="multilevel"/>
    <w:tmpl w:val="1DF48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C07D95"/>
    <w:multiLevelType w:val="multilevel"/>
    <w:tmpl w:val="1D9A2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CA40C8"/>
    <w:multiLevelType w:val="multilevel"/>
    <w:tmpl w:val="00A63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7F76D9"/>
    <w:multiLevelType w:val="multilevel"/>
    <w:tmpl w:val="731C6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F5512F"/>
    <w:multiLevelType w:val="multilevel"/>
    <w:tmpl w:val="9EACD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866B4B"/>
    <w:multiLevelType w:val="multilevel"/>
    <w:tmpl w:val="B5643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31"/>
  </w:num>
  <w:num w:numId="4">
    <w:abstractNumId w:val="19"/>
  </w:num>
  <w:num w:numId="5">
    <w:abstractNumId w:val="36"/>
  </w:num>
  <w:num w:numId="6">
    <w:abstractNumId w:val="3"/>
  </w:num>
  <w:num w:numId="7">
    <w:abstractNumId w:val="20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21"/>
  </w:num>
  <w:num w:numId="15">
    <w:abstractNumId w:val="35"/>
  </w:num>
  <w:num w:numId="16">
    <w:abstractNumId w:val="34"/>
  </w:num>
  <w:num w:numId="17">
    <w:abstractNumId w:val="17"/>
  </w:num>
  <w:num w:numId="18">
    <w:abstractNumId w:val="24"/>
  </w:num>
  <w:num w:numId="19">
    <w:abstractNumId w:val="12"/>
  </w:num>
  <w:num w:numId="20">
    <w:abstractNumId w:val="16"/>
  </w:num>
  <w:num w:numId="21">
    <w:abstractNumId w:val="18"/>
  </w:num>
  <w:num w:numId="22">
    <w:abstractNumId w:val="30"/>
  </w:num>
  <w:num w:numId="23">
    <w:abstractNumId w:val="33"/>
  </w:num>
  <w:num w:numId="24">
    <w:abstractNumId w:val="22"/>
  </w:num>
  <w:num w:numId="25">
    <w:abstractNumId w:val="8"/>
  </w:num>
  <w:num w:numId="26">
    <w:abstractNumId w:val="2"/>
  </w:num>
  <w:num w:numId="27">
    <w:abstractNumId w:val="27"/>
  </w:num>
  <w:num w:numId="28">
    <w:abstractNumId w:val="29"/>
  </w:num>
  <w:num w:numId="29">
    <w:abstractNumId w:val="15"/>
  </w:num>
  <w:num w:numId="30">
    <w:abstractNumId w:val="5"/>
  </w:num>
  <w:num w:numId="31">
    <w:abstractNumId w:val="13"/>
  </w:num>
  <w:num w:numId="32">
    <w:abstractNumId w:val="28"/>
  </w:num>
  <w:num w:numId="33">
    <w:abstractNumId w:val="11"/>
  </w:num>
  <w:num w:numId="34">
    <w:abstractNumId w:val="23"/>
  </w:num>
  <w:num w:numId="35">
    <w:abstractNumId w:val="25"/>
  </w:num>
  <w:num w:numId="36">
    <w:abstractNumId w:val="3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16A"/>
    <w:rsid w:val="004D216A"/>
    <w:rsid w:val="005B4543"/>
    <w:rsid w:val="008E7806"/>
    <w:rsid w:val="00D5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D216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D2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2/1/" TargetMode="External"/><Relationship Id="rId13" Type="http://schemas.openxmlformats.org/officeDocument/2006/relationships/hyperlink" Target="https://resh.edu.ru/subject/32/1/" TargetMode="External"/><Relationship Id="rId18" Type="http://schemas.openxmlformats.org/officeDocument/2006/relationships/hyperlink" Target="https://resh.edu.ru/subject/32/1/" TargetMode="External"/><Relationship Id="rId26" Type="http://schemas.openxmlformats.org/officeDocument/2006/relationships/hyperlink" Target="https://resh.edu.ru/subject/32/1/" TargetMode="External"/><Relationship Id="rId39" Type="http://schemas.openxmlformats.org/officeDocument/2006/relationships/hyperlink" Target="https://resh.edu.ru/subject/32/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32/1/" TargetMode="External"/><Relationship Id="rId34" Type="http://schemas.openxmlformats.org/officeDocument/2006/relationships/hyperlink" Target="https://resh.edu.ru/subject/32/1/" TargetMode="External"/><Relationship Id="rId42" Type="http://schemas.openxmlformats.org/officeDocument/2006/relationships/hyperlink" Target="https://resh.edu.ru/subject/32/1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32/1/" TargetMode="External"/><Relationship Id="rId12" Type="http://schemas.openxmlformats.org/officeDocument/2006/relationships/hyperlink" Target="https://resh.edu.ru/subject/32/1/" TargetMode="External"/><Relationship Id="rId17" Type="http://schemas.openxmlformats.org/officeDocument/2006/relationships/hyperlink" Target="https://resh.edu.ru/subject/32/1/" TargetMode="External"/><Relationship Id="rId25" Type="http://schemas.openxmlformats.org/officeDocument/2006/relationships/hyperlink" Target="https://resh.edu.ru/subject/32/1/" TargetMode="External"/><Relationship Id="rId33" Type="http://schemas.openxmlformats.org/officeDocument/2006/relationships/hyperlink" Target="https://resh.edu.ru/subject/32/1/" TargetMode="External"/><Relationship Id="rId38" Type="http://schemas.openxmlformats.org/officeDocument/2006/relationships/hyperlink" Target="https://resh.edu.ru/subject/32/1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32/1/" TargetMode="External"/><Relationship Id="rId20" Type="http://schemas.openxmlformats.org/officeDocument/2006/relationships/hyperlink" Target="https://resh.edu.ru/subject/32/1/" TargetMode="External"/><Relationship Id="rId29" Type="http://schemas.openxmlformats.org/officeDocument/2006/relationships/hyperlink" Target="https://resh.edu.ru/subject/32/1/" TargetMode="External"/><Relationship Id="rId41" Type="http://schemas.openxmlformats.org/officeDocument/2006/relationships/hyperlink" Target="https://resh.edu.ru/subject/32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32/1/" TargetMode="External"/><Relationship Id="rId11" Type="http://schemas.openxmlformats.org/officeDocument/2006/relationships/hyperlink" Target="https://resh.edu.ru/subject/32/1/" TargetMode="External"/><Relationship Id="rId24" Type="http://schemas.openxmlformats.org/officeDocument/2006/relationships/hyperlink" Target="https://resh.edu.ru/subject/32/1/" TargetMode="External"/><Relationship Id="rId32" Type="http://schemas.openxmlformats.org/officeDocument/2006/relationships/hyperlink" Target="https://resh.edu.ru/subject/32/1/" TargetMode="External"/><Relationship Id="rId37" Type="http://schemas.openxmlformats.org/officeDocument/2006/relationships/hyperlink" Target="https://resh.edu.ru/subject/32/1/" TargetMode="External"/><Relationship Id="rId40" Type="http://schemas.openxmlformats.org/officeDocument/2006/relationships/hyperlink" Target="https://resh.edu.ru/subject/32/1/" TargetMode="External"/><Relationship Id="rId45" Type="http://schemas.openxmlformats.org/officeDocument/2006/relationships/hyperlink" Target="https://resh.edu.ru/subject/32/1/" TargetMode="External"/><Relationship Id="rId5" Type="http://schemas.openxmlformats.org/officeDocument/2006/relationships/hyperlink" Target="https://resh.edu.ru/subject/32/1/" TargetMode="External"/><Relationship Id="rId15" Type="http://schemas.openxmlformats.org/officeDocument/2006/relationships/hyperlink" Target="https://resh.edu.ru/subject/32/1/" TargetMode="External"/><Relationship Id="rId23" Type="http://schemas.openxmlformats.org/officeDocument/2006/relationships/hyperlink" Target="https://resh.edu.ru/subject/32/1/" TargetMode="External"/><Relationship Id="rId28" Type="http://schemas.openxmlformats.org/officeDocument/2006/relationships/hyperlink" Target="https://resh.edu.ru/subject/32/1/" TargetMode="External"/><Relationship Id="rId36" Type="http://schemas.openxmlformats.org/officeDocument/2006/relationships/hyperlink" Target="https://resh.edu.ru/subject/32/1/" TargetMode="External"/><Relationship Id="rId10" Type="http://schemas.openxmlformats.org/officeDocument/2006/relationships/hyperlink" Target="https://resh.edu.ru/subject/32/1/" TargetMode="External"/><Relationship Id="rId19" Type="http://schemas.openxmlformats.org/officeDocument/2006/relationships/hyperlink" Target="https://resh.edu.ru/subject/32/1/" TargetMode="External"/><Relationship Id="rId31" Type="http://schemas.openxmlformats.org/officeDocument/2006/relationships/hyperlink" Target="https://resh.edu.ru/subject/32/1/" TargetMode="External"/><Relationship Id="rId44" Type="http://schemas.openxmlformats.org/officeDocument/2006/relationships/hyperlink" Target="https://resh.edu.ru/subject/32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2/1/" TargetMode="External"/><Relationship Id="rId14" Type="http://schemas.openxmlformats.org/officeDocument/2006/relationships/hyperlink" Target="https://resh.edu.ru/subject/32/1/" TargetMode="External"/><Relationship Id="rId22" Type="http://schemas.openxmlformats.org/officeDocument/2006/relationships/hyperlink" Target="https://resh.edu.ru/subject/32/1/" TargetMode="External"/><Relationship Id="rId27" Type="http://schemas.openxmlformats.org/officeDocument/2006/relationships/hyperlink" Target="https://resh.edu.ru/subject/32/1/" TargetMode="External"/><Relationship Id="rId30" Type="http://schemas.openxmlformats.org/officeDocument/2006/relationships/hyperlink" Target="https://resh.edu.ru/subject/32/1/" TargetMode="External"/><Relationship Id="rId35" Type="http://schemas.openxmlformats.org/officeDocument/2006/relationships/hyperlink" Target="https://resh.edu.ru/subject/32/1/" TargetMode="External"/><Relationship Id="rId43" Type="http://schemas.openxmlformats.org/officeDocument/2006/relationships/hyperlink" Target="https://resh.edu.ru/subject/3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45</Pages>
  <Words>14145</Words>
  <Characters>80633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2023-09-20T08:32:00Z</cp:lastPrinted>
  <dcterms:created xsi:type="dcterms:W3CDTF">2023-09-20T06:36:00Z</dcterms:created>
  <dcterms:modified xsi:type="dcterms:W3CDTF">2023-09-20T08:51:00Z</dcterms:modified>
</cp:coreProperties>
</file>