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C2" w:rsidRPr="009702C2" w:rsidRDefault="009702C2" w:rsidP="009702C2">
      <w:pPr>
        <w:rPr>
          <w:rFonts w:ascii="Times New Roman" w:hAnsi="Times New Roman" w:cs="Times New Roman"/>
          <w:b/>
          <w:sz w:val="28"/>
          <w:szCs w:val="28"/>
        </w:rPr>
      </w:pPr>
    </w:p>
    <w:p w:rsidR="009702C2" w:rsidRPr="009702C2" w:rsidRDefault="009702C2" w:rsidP="009702C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2C2" w:rsidRPr="009702C2" w:rsidRDefault="009702C2" w:rsidP="009702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02C2" w:rsidRPr="009702C2" w:rsidRDefault="009702C2" w:rsidP="00FB4A43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>УЧЕБНЫЙ ПЛАН МБОУ</w:t>
      </w:r>
      <w:r w:rsidR="00F17BBD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СТАЕВСКАЯ СОШ </w:t>
      </w:r>
    </w:p>
    <w:p w:rsidR="00DB2675" w:rsidRDefault="009702C2" w:rsidP="009702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>Центра образования цифрового и гуманитарного профилей</w:t>
      </w:r>
    </w:p>
    <w:p w:rsidR="009702C2" w:rsidRPr="009702C2" w:rsidRDefault="009702C2" w:rsidP="00DB26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 xml:space="preserve"> «Точка роста»</w:t>
      </w:r>
      <w:r w:rsidR="00DB26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7BBD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56DA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17BBD">
        <w:rPr>
          <w:rFonts w:ascii="Times New Roman" w:eastAsia="Times New Roman" w:hAnsi="Times New Roman" w:cs="Times New Roman"/>
          <w:b/>
          <w:sz w:val="28"/>
          <w:szCs w:val="28"/>
        </w:rPr>
        <w:t xml:space="preserve"> -202</w:t>
      </w:r>
      <w:r w:rsidR="00F56DA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9702C2" w:rsidRPr="009702C2" w:rsidRDefault="009702C2" w:rsidP="009702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1473"/>
        <w:gridCol w:w="1462"/>
        <w:gridCol w:w="570"/>
        <w:gridCol w:w="569"/>
        <w:gridCol w:w="567"/>
        <w:gridCol w:w="569"/>
        <w:gridCol w:w="567"/>
        <w:gridCol w:w="427"/>
        <w:gridCol w:w="567"/>
        <w:gridCol w:w="425"/>
        <w:gridCol w:w="567"/>
        <w:gridCol w:w="567"/>
        <w:gridCol w:w="616"/>
        <w:gridCol w:w="101"/>
        <w:gridCol w:w="524"/>
      </w:tblGrid>
      <w:tr w:rsidR="009702C2" w:rsidRPr="009702C2" w:rsidTr="00FB4A43">
        <w:trPr>
          <w:trHeight w:val="459"/>
        </w:trPr>
        <w:tc>
          <w:tcPr>
            <w:tcW w:w="770" w:type="pct"/>
            <w:vMerge w:val="restar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764" w:type="pct"/>
            <w:tcBorders>
              <w:bottom w:val="nil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7" w:type="pct"/>
            <w:gridSpan w:val="13"/>
            <w:tcBorders>
              <w:left w:val="single" w:sz="4" w:space="0" w:color="auto"/>
            </w:tcBorders>
          </w:tcPr>
          <w:p w:rsidR="009702C2" w:rsidRPr="009702C2" w:rsidRDefault="009702C2" w:rsidP="009702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B4A43" w:rsidRPr="009702C2" w:rsidTr="00FB4A43">
        <w:trPr>
          <w:cantSplit/>
          <w:trHeight w:val="1134"/>
        </w:trPr>
        <w:tc>
          <w:tcPr>
            <w:tcW w:w="770" w:type="pct"/>
            <w:vMerge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nil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" w:type="pct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2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7" w:type="pct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9702C2" w:rsidRPr="009702C2" w:rsidRDefault="009702C2" w:rsidP="00FB4A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9702C2" w:rsidRPr="009702C2" w:rsidTr="00FB4A43">
        <w:trPr>
          <w:trHeight w:val="489"/>
        </w:trPr>
        <w:tc>
          <w:tcPr>
            <w:tcW w:w="5000" w:type="pct"/>
            <w:gridSpan w:val="15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Урочная деятельность (+ Инвариантная часть)</w:t>
            </w:r>
          </w:p>
        </w:tc>
      </w:tr>
      <w:tr w:rsidR="00FB4A43" w:rsidRPr="009702C2" w:rsidTr="00FB4A43">
        <w:trPr>
          <w:trHeight w:val="489"/>
        </w:trPr>
        <w:tc>
          <w:tcPr>
            <w:tcW w:w="770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764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98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B4A43" w:rsidRPr="009702C2" w:rsidTr="00FB4A43">
        <w:trPr>
          <w:trHeight w:val="489"/>
        </w:trPr>
        <w:tc>
          <w:tcPr>
            <w:tcW w:w="770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64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98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FB4A43" w:rsidRPr="009702C2" w:rsidTr="00FB4A43">
        <w:trPr>
          <w:trHeight w:val="542"/>
        </w:trPr>
        <w:tc>
          <w:tcPr>
            <w:tcW w:w="770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B4A43" w:rsidRPr="009702C2" w:rsidTr="00FB4A43">
        <w:trPr>
          <w:trHeight w:val="346"/>
        </w:trPr>
        <w:tc>
          <w:tcPr>
            <w:tcW w:w="770" w:type="pct"/>
            <w:vMerge w:val="restart"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B4A43" w:rsidRPr="009702C2" w:rsidTr="00FB4A43">
        <w:trPr>
          <w:trHeight w:val="563"/>
        </w:trPr>
        <w:tc>
          <w:tcPr>
            <w:tcW w:w="770" w:type="pct"/>
            <w:vMerge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Индивидуальный проект</w:t>
            </w:r>
          </w:p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2/3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B4A43" w:rsidRPr="009702C2" w:rsidTr="00FB4A43">
        <w:trPr>
          <w:trHeight w:val="235"/>
        </w:trPr>
        <w:tc>
          <w:tcPr>
            <w:tcW w:w="770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2+2/3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9702C2" w:rsidRPr="009702C2" w:rsidTr="00FB4A43">
        <w:trPr>
          <w:trHeight w:val="54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02C2" w:rsidRPr="009702C2" w:rsidRDefault="009702C2" w:rsidP="009702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A43" w:rsidRPr="009702C2" w:rsidTr="00FB4A43">
        <w:trPr>
          <w:trHeight w:val="156"/>
        </w:trPr>
        <w:tc>
          <w:tcPr>
            <w:tcW w:w="770" w:type="pct"/>
            <w:vMerge w:val="restar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Дорога без опасности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B4A43" w:rsidRPr="009702C2" w:rsidTr="00FB4A43">
        <w:trPr>
          <w:trHeight w:val="561"/>
        </w:trPr>
        <w:tc>
          <w:tcPr>
            <w:tcW w:w="770" w:type="pct"/>
            <w:vMerge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Жизнь </w:t>
            </w: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без опасности</w:t>
            </w:r>
          </w:p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B4A43" w:rsidRPr="009702C2" w:rsidTr="00FB4A43">
        <w:trPr>
          <w:trHeight w:val="256"/>
        </w:trPr>
        <w:tc>
          <w:tcPr>
            <w:tcW w:w="770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702C2" w:rsidRPr="009702C2" w:rsidTr="00FB4A43">
        <w:trPr>
          <w:trHeight w:val="489"/>
        </w:trPr>
        <w:tc>
          <w:tcPr>
            <w:tcW w:w="5000" w:type="pct"/>
            <w:gridSpan w:val="15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02C2" w:rsidRPr="009702C2" w:rsidRDefault="009702C2" w:rsidP="009702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  <w:p w:rsidR="009702C2" w:rsidRPr="009702C2" w:rsidRDefault="009702C2" w:rsidP="009702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A43" w:rsidRPr="009702C2" w:rsidTr="00FB4A43">
        <w:trPr>
          <w:trHeight w:val="277"/>
        </w:trPr>
        <w:tc>
          <w:tcPr>
            <w:tcW w:w="770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" w:type="pct"/>
          </w:tcPr>
          <w:p w:rsidR="009702C2" w:rsidRPr="009702C2" w:rsidRDefault="00F17BBD" w:rsidP="00F17B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2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FB4A43" w:rsidRPr="009702C2" w:rsidTr="00FB4A43">
        <w:trPr>
          <w:trHeight w:val="446"/>
        </w:trPr>
        <w:tc>
          <w:tcPr>
            <w:tcW w:w="770" w:type="pct"/>
            <w:vMerge w:val="restar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Технологический профиль</w:t>
            </w:r>
          </w:p>
        </w:tc>
        <w:tc>
          <w:tcPr>
            <w:tcW w:w="764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3D </w:t>
            </w: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моделирование</w:t>
            </w:r>
          </w:p>
        </w:tc>
        <w:tc>
          <w:tcPr>
            <w:tcW w:w="298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2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5" w:type="pct"/>
            <w:gridSpan w:val="2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4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B4A43" w:rsidRPr="009702C2" w:rsidTr="00FB4A43">
        <w:trPr>
          <w:trHeight w:val="591"/>
        </w:trPr>
        <w:tc>
          <w:tcPr>
            <w:tcW w:w="770" w:type="pct"/>
            <w:vMerge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Программирование на </w:t>
            </w: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98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2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5" w:type="pct"/>
            <w:gridSpan w:val="2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4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4A43" w:rsidRPr="009702C2" w:rsidTr="00FB4A43">
        <w:trPr>
          <w:trHeight w:val="325"/>
        </w:trPr>
        <w:tc>
          <w:tcPr>
            <w:tcW w:w="770" w:type="pct"/>
            <w:vMerge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Геоинформационные технологии</w:t>
            </w:r>
          </w:p>
        </w:tc>
        <w:tc>
          <w:tcPr>
            <w:tcW w:w="298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5" w:type="pct"/>
            <w:gridSpan w:val="2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B4A43" w:rsidRPr="009702C2" w:rsidTr="00FB4A43">
        <w:trPr>
          <w:trHeight w:val="736"/>
        </w:trPr>
        <w:tc>
          <w:tcPr>
            <w:tcW w:w="770" w:type="pct"/>
            <w:vMerge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Робототехника+</w:t>
            </w:r>
          </w:p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Промышленный дизайн</w:t>
            </w:r>
          </w:p>
        </w:tc>
        <w:tc>
          <w:tcPr>
            <w:tcW w:w="298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1" w:type="pct"/>
            <w:gridSpan w:val="3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702C2" w:rsidRPr="009702C2" w:rsidRDefault="009702C2" w:rsidP="009702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B4A43" w:rsidRPr="009702C2" w:rsidTr="00FB4A43">
        <w:trPr>
          <w:trHeight w:val="211"/>
        </w:trPr>
        <w:tc>
          <w:tcPr>
            <w:tcW w:w="77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Гуманитарный профиль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Шашки</w:t>
            </w:r>
          </w:p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298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2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5" w:type="pct"/>
            <w:gridSpan w:val="2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B4A43" w:rsidRPr="009702C2" w:rsidTr="00FB4A43">
        <w:trPr>
          <w:trHeight w:val="256"/>
        </w:trPr>
        <w:tc>
          <w:tcPr>
            <w:tcW w:w="770" w:type="pct"/>
            <w:vMerge/>
            <w:shd w:val="clear" w:color="auto" w:fill="FFFFFF" w:themeFill="background1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B4A43" w:rsidRPr="009702C2" w:rsidTr="00FB4A43">
        <w:trPr>
          <w:trHeight w:val="588"/>
        </w:trPr>
        <w:tc>
          <w:tcPr>
            <w:tcW w:w="77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B4A43" w:rsidRPr="009702C2" w:rsidTr="00FB4A43">
        <w:trPr>
          <w:trHeight w:val="528"/>
        </w:trPr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02C2" w:rsidRPr="009702C2" w:rsidRDefault="009702C2" w:rsidP="009702C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702C2" w:rsidRPr="009702C2" w:rsidRDefault="009702C2" w:rsidP="00970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675" w:rsidRDefault="00DB2675" w:rsidP="000324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675" w:rsidRDefault="00DB2675" w:rsidP="000324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675" w:rsidRDefault="00DB2675" w:rsidP="000324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675" w:rsidRDefault="00DB2675" w:rsidP="000324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30" w:rsidRPr="00032430" w:rsidRDefault="00032430" w:rsidP="000324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3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дополнительных занятий.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24"/>
        <w:gridCol w:w="1824"/>
        <w:gridCol w:w="1823"/>
        <w:gridCol w:w="1823"/>
        <w:gridCol w:w="1823"/>
        <w:gridCol w:w="1768"/>
      </w:tblGrid>
      <w:tr w:rsidR="00032430" w:rsidRPr="00032430" w:rsidTr="00032430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6C6083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6C6083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2430" w:rsidRPr="00032430" w:rsidTr="00032430">
        <w:trPr>
          <w:trHeight w:val="1971"/>
        </w:trPr>
        <w:tc>
          <w:tcPr>
            <w:tcW w:w="3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13.55-14.35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«Промышленый дизайн»</w:t>
            </w:r>
          </w:p>
          <w:p w:rsidR="00032430" w:rsidRPr="00032430" w:rsidRDefault="00F17BBD" w:rsidP="00F1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КузнецоваЛВ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15.45-16.25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«Промышленый дизайн»</w:t>
            </w:r>
          </w:p>
          <w:p w:rsidR="00032430" w:rsidRPr="00032430" w:rsidRDefault="00F17BBD" w:rsidP="00F1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ЛВ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430" w:rsidRPr="00032430" w:rsidTr="00032430">
        <w:trPr>
          <w:trHeight w:val="1951"/>
        </w:trPr>
        <w:tc>
          <w:tcPr>
            <w:tcW w:w="3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14.55-15.35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«Шахматы»</w:t>
            </w:r>
          </w:p>
          <w:p w:rsidR="00032430" w:rsidRPr="00032430" w:rsidRDefault="00F17BBD" w:rsidP="00F1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Чусов ВВ</w:t>
            </w:r>
            <w:r w:rsidR="00032430" w:rsidRPr="000324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14.55-15.35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 xml:space="preserve"> «Шахматы»</w:t>
            </w:r>
          </w:p>
          <w:p w:rsidR="00032430" w:rsidRPr="00032430" w:rsidRDefault="00F17BBD" w:rsidP="00F1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ЧусовВВ</w:t>
            </w:r>
          </w:p>
        </w:tc>
      </w:tr>
      <w:tr w:rsidR="00032430" w:rsidRPr="00032430" w:rsidTr="00032430">
        <w:trPr>
          <w:trHeight w:val="1816"/>
        </w:trPr>
        <w:tc>
          <w:tcPr>
            <w:tcW w:w="3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13.55-14.35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«Робототехника»</w:t>
            </w:r>
          </w:p>
          <w:p w:rsidR="00032430" w:rsidRPr="00032430" w:rsidRDefault="00F17BBD" w:rsidP="00F1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ПетроваДГ</w:t>
            </w:r>
          </w:p>
          <w:p w:rsidR="00032430" w:rsidRPr="00032430" w:rsidRDefault="00032430" w:rsidP="00032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430" w:rsidRPr="00032430" w:rsidTr="00032430">
        <w:tc>
          <w:tcPr>
            <w:tcW w:w="3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14.55-15.35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«Робототехника»</w:t>
            </w:r>
          </w:p>
          <w:p w:rsidR="00032430" w:rsidRPr="00032430" w:rsidRDefault="00F17BBD" w:rsidP="00F1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ПетроваДГ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13.55-14.35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«Робототехника»</w:t>
            </w:r>
          </w:p>
          <w:p w:rsidR="00032430" w:rsidRPr="00032430" w:rsidRDefault="00F17BBD" w:rsidP="00F1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ПетроваДГ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15.45-16.25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«Робототехника»</w:t>
            </w:r>
          </w:p>
          <w:p w:rsidR="00032430" w:rsidRPr="00032430" w:rsidRDefault="00F17BBD" w:rsidP="00F1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ПетроваДГ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430" w:rsidRPr="00032430" w:rsidTr="00032430">
        <w:tc>
          <w:tcPr>
            <w:tcW w:w="3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13.55-14.35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 xml:space="preserve"> «Шахматы»</w:t>
            </w:r>
          </w:p>
          <w:p w:rsidR="00032430" w:rsidRPr="00032430" w:rsidRDefault="00F17BBD" w:rsidP="00F1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Чусов ВВ</w:t>
            </w:r>
            <w:r w:rsidR="00032430" w:rsidRPr="000324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13.55-14.35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 xml:space="preserve"> «Шахматы»</w:t>
            </w:r>
          </w:p>
          <w:p w:rsidR="00032430" w:rsidRPr="00032430" w:rsidRDefault="00F17BBD" w:rsidP="00F1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Чусов ВВ</w:t>
            </w:r>
            <w:r w:rsidR="00032430" w:rsidRPr="000324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13.55-14.35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 xml:space="preserve"> «Шахматы»</w:t>
            </w:r>
          </w:p>
          <w:p w:rsidR="00032430" w:rsidRPr="00032430" w:rsidRDefault="00F17BBD" w:rsidP="00F17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Чусов ВВ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430" w:rsidRPr="00032430" w:rsidTr="00032430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15.45-16.25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«Промышленый дизайн»</w:t>
            </w:r>
          </w:p>
          <w:p w:rsidR="00032430" w:rsidRPr="00032430" w:rsidRDefault="006C6083" w:rsidP="006C6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ЛВ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2E643B" w:rsidP="00032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14.55-15</w:t>
            </w:r>
            <w:r w:rsidR="00032430" w:rsidRPr="00032430">
              <w:rPr>
                <w:rFonts w:ascii="Times New Roman" w:hAnsi="Times New Roman" w:cs="Times New Roman"/>
              </w:rPr>
              <w:t>.35</w:t>
            </w:r>
          </w:p>
          <w:p w:rsidR="00032430" w:rsidRPr="00032430" w:rsidRDefault="006C6083" w:rsidP="006C6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«Робототехника</w:t>
            </w:r>
            <w:r w:rsidR="00032430" w:rsidRPr="00032430">
              <w:rPr>
                <w:rFonts w:ascii="Times New Roman" w:hAnsi="Times New Roman" w:cs="Times New Roman"/>
              </w:rPr>
              <w:t>.</w:t>
            </w:r>
          </w:p>
        </w:tc>
      </w:tr>
      <w:tr w:rsidR="00032430" w:rsidRPr="00032430" w:rsidTr="00032430"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14.55-15.35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«Промышленый дизайн»</w:t>
            </w:r>
          </w:p>
          <w:p w:rsidR="00032430" w:rsidRPr="00032430" w:rsidRDefault="006C6083" w:rsidP="006C6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ЛВ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15.45-16.25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«Промышленый дизайн»</w:t>
            </w:r>
          </w:p>
          <w:p w:rsidR="00032430" w:rsidRPr="00032430" w:rsidRDefault="006C6083" w:rsidP="006C6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ЛВ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2430" w:rsidRPr="004304B0" w:rsidRDefault="00032430" w:rsidP="00032430">
      <w:pPr>
        <w:jc w:val="center"/>
      </w:pPr>
    </w:p>
    <w:p w:rsidR="00032430" w:rsidRDefault="00032430" w:rsidP="00032430">
      <w:pPr>
        <w:ind w:left="7080" w:firstLine="708"/>
      </w:pPr>
    </w:p>
    <w:p w:rsidR="002E643B" w:rsidRDefault="002E643B" w:rsidP="00032430">
      <w:pPr>
        <w:ind w:left="7080" w:firstLine="708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20"/>
        <w:gridCol w:w="1696"/>
        <w:gridCol w:w="1432"/>
        <w:gridCol w:w="1962"/>
        <w:gridCol w:w="1831"/>
        <w:gridCol w:w="2144"/>
      </w:tblGrid>
      <w:tr w:rsidR="00032430" w:rsidRPr="00032430" w:rsidTr="00032430"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6C6083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6C6083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6C6083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6C6083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2430" w:rsidRPr="00032430" w:rsidTr="00032430">
        <w:trPr>
          <w:trHeight w:val="1634"/>
        </w:trPr>
        <w:tc>
          <w:tcPr>
            <w:tcW w:w="2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lastRenderedPageBreak/>
              <w:t>вторник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13.55-14.35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«Промышленый дизайн»</w:t>
            </w:r>
          </w:p>
          <w:p w:rsidR="00032430" w:rsidRPr="00032430" w:rsidRDefault="006C6083" w:rsidP="00032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ЛВ</w:t>
            </w:r>
            <w:r w:rsidR="00032430" w:rsidRPr="00032430">
              <w:rPr>
                <w:rFonts w:ascii="Times New Roman" w:hAnsi="Times New Roman" w:cs="Times New Roman"/>
              </w:rPr>
              <w:t>.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  <w:p w:rsidR="00032430" w:rsidRPr="00032430" w:rsidRDefault="00032430" w:rsidP="00032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430" w:rsidRPr="00032430" w:rsidRDefault="00032430" w:rsidP="006C6083">
            <w:pPr>
              <w:rPr>
                <w:rFonts w:ascii="Times New Roman" w:hAnsi="Times New Roman" w:cs="Times New Roman"/>
              </w:rPr>
            </w:pP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14.55-15.35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«Промышленый дизайн»</w:t>
            </w:r>
          </w:p>
          <w:p w:rsidR="00032430" w:rsidRPr="00032430" w:rsidRDefault="006C6083" w:rsidP="006C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ЛВ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6C6083">
            <w:pPr>
              <w:rPr>
                <w:rFonts w:ascii="Times New Roman" w:hAnsi="Times New Roman" w:cs="Times New Roman"/>
              </w:rPr>
            </w:pP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430" w:rsidRPr="00032430" w:rsidTr="00032430">
        <w:trPr>
          <w:trHeight w:val="131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6C6083" w:rsidRDefault="00032430" w:rsidP="006C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6C6083" w:rsidRDefault="00032430" w:rsidP="006C6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16.35-17.15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 xml:space="preserve">«Программирование на </w:t>
            </w:r>
            <w:r w:rsidRPr="00032430">
              <w:rPr>
                <w:rFonts w:ascii="Times New Roman" w:hAnsi="Times New Roman" w:cs="Times New Roman"/>
                <w:lang w:val="en-US"/>
              </w:rPr>
              <w:t>Python</w:t>
            </w:r>
            <w:r w:rsidRPr="00032430">
              <w:rPr>
                <w:rFonts w:ascii="Times New Roman" w:hAnsi="Times New Roman" w:cs="Times New Roman"/>
              </w:rPr>
              <w:t>»</w:t>
            </w:r>
          </w:p>
          <w:p w:rsidR="00032430" w:rsidRPr="00032430" w:rsidRDefault="006C6083" w:rsidP="006C6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ПетроваДГ</w:t>
            </w:r>
          </w:p>
        </w:tc>
      </w:tr>
      <w:tr w:rsidR="00032430" w:rsidRPr="00032430" w:rsidTr="00032430">
        <w:trPr>
          <w:trHeight w:val="1318"/>
        </w:trPr>
        <w:tc>
          <w:tcPr>
            <w:tcW w:w="21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14.55-15.35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 xml:space="preserve"> «Шахматы»</w:t>
            </w:r>
          </w:p>
          <w:p w:rsidR="00032430" w:rsidRPr="00032430" w:rsidRDefault="006C6083" w:rsidP="006C6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ЧусоВВ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6C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430" w:rsidRPr="00032430" w:rsidTr="00032430">
        <w:trPr>
          <w:trHeight w:val="1318"/>
        </w:trPr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6C6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14.55-15.35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 xml:space="preserve"> «Шахматы»</w:t>
            </w:r>
          </w:p>
          <w:p w:rsidR="00032430" w:rsidRPr="00032430" w:rsidRDefault="006C6083" w:rsidP="006C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Чусов ВВ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6C6083">
            <w:pPr>
              <w:rPr>
                <w:rFonts w:ascii="Times New Roman" w:hAnsi="Times New Roman" w:cs="Times New Roman"/>
              </w:rPr>
            </w:pPr>
          </w:p>
        </w:tc>
      </w:tr>
      <w:tr w:rsidR="00032430" w:rsidRPr="00032430" w:rsidTr="00032430">
        <w:trPr>
          <w:trHeight w:val="1318"/>
        </w:trPr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6C6083">
            <w:pPr>
              <w:jc w:val="center"/>
              <w:rPr>
                <w:rFonts w:ascii="Times New Roman" w:hAnsi="Times New Roman" w:cs="Times New Roman"/>
              </w:rPr>
            </w:pP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430" w:rsidRPr="00032430" w:rsidTr="00032430">
        <w:trPr>
          <w:trHeight w:val="1134"/>
        </w:trPr>
        <w:tc>
          <w:tcPr>
            <w:tcW w:w="2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6C6083" w:rsidRDefault="00032430" w:rsidP="006C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8.45-9.25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 xml:space="preserve">«Разработка </w:t>
            </w:r>
            <w:r w:rsidRPr="00032430">
              <w:rPr>
                <w:rFonts w:ascii="Times New Roman" w:hAnsi="Times New Roman" w:cs="Times New Roman"/>
                <w:lang w:val="en-US"/>
              </w:rPr>
              <w:t>VR</w:t>
            </w:r>
            <w:r w:rsidRPr="00032430">
              <w:rPr>
                <w:rFonts w:ascii="Times New Roman" w:hAnsi="Times New Roman" w:cs="Times New Roman"/>
              </w:rPr>
              <w:t>/</w:t>
            </w:r>
            <w:r w:rsidRPr="00032430">
              <w:rPr>
                <w:rFonts w:ascii="Times New Roman" w:hAnsi="Times New Roman" w:cs="Times New Roman"/>
                <w:lang w:val="en-US"/>
              </w:rPr>
              <w:t>AR</w:t>
            </w:r>
            <w:r w:rsidRPr="00032430">
              <w:rPr>
                <w:rFonts w:ascii="Times New Roman" w:hAnsi="Times New Roman" w:cs="Times New Roman"/>
              </w:rPr>
              <w:t xml:space="preserve"> приложений»</w:t>
            </w:r>
          </w:p>
          <w:p w:rsidR="00032430" w:rsidRPr="00032430" w:rsidRDefault="006C6083" w:rsidP="006C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ДГ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2430" w:rsidRDefault="00032430" w:rsidP="00032430">
      <w:pPr>
        <w:spacing w:line="360" w:lineRule="auto"/>
        <w:rPr>
          <w:b/>
          <w:sz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20"/>
        <w:gridCol w:w="2328"/>
        <w:gridCol w:w="1025"/>
        <w:gridCol w:w="1424"/>
        <w:gridCol w:w="2144"/>
        <w:gridCol w:w="2144"/>
      </w:tblGrid>
      <w:tr w:rsidR="006C6083" w:rsidRPr="00032430" w:rsidTr="00032430"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6C6083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6C6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6C6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430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430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C6083" w:rsidRPr="00032430" w:rsidTr="00032430">
        <w:trPr>
          <w:trHeight w:val="1971"/>
        </w:trPr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14.55-15.35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15.45-16.25</w:t>
            </w:r>
          </w:p>
          <w:p w:rsidR="00032430" w:rsidRPr="006C6083" w:rsidRDefault="00032430" w:rsidP="006C6083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 xml:space="preserve">«Программирование на </w:t>
            </w:r>
            <w:r w:rsidRPr="00032430">
              <w:rPr>
                <w:rFonts w:ascii="Times New Roman" w:hAnsi="Times New Roman" w:cs="Times New Roman"/>
                <w:lang w:val="en-US"/>
              </w:rPr>
              <w:t>Pytho</w:t>
            </w:r>
            <w:r w:rsidR="006C6083">
              <w:rPr>
                <w:rFonts w:ascii="Times New Roman" w:hAnsi="Times New Roman" w:cs="Times New Roman"/>
              </w:rPr>
              <w:t xml:space="preserve"> Петрова ДГ</w:t>
            </w:r>
          </w:p>
        </w:tc>
      </w:tr>
      <w:tr w:rsidR="006C6083" w:rsidRPr="00032430" w:rsidTr="00032430"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083" w:rsidRPr="00032430" w:rsidTr="00032430"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083" w:rsidRPr="00032430" w:rsidTr="00032430">
        <w:trPr>
          <w:trHeight w:val="1749"/>
        </w:trPr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13.55-14.35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«Геоинформационные технологии»</w:t>
            </w:r>
          </w:p>
          <w:p w:rsidR="00032430" w:rsidRPr="00032430" w:rsidRDefault="006C6083" w:rsidP="00C3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3666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нецова ЛВ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6C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6C6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083" w:rsidRPr="00032430" w:rsidTr="00032430">
        <w:trPr>
          <w:trHeight w:val="2449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9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13.55-14.35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«Шахматы»</w:t>
            </w:r>
          </w:p>
          <w:p w:rsidR="00032430" w:rsidRPr="00032430" w:rsidRDefault="006C6083" w:rsidP="006C6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Чусов ВВ</w:t>
            </w:r>
          </w:p>
        </w:tc>
        <w:tc>
          <w:tcPr>
            <w:tcW w:w="10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6C60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13.55-14.35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«Шахматы»</w:t>
            </w:r>
          </w:p>
          <w:p w:rsidR="00032430" w:rsidRPr="00032430" w:rsidRDefault="006C6083" w:rsidP="006C6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Чусов ВВ</w:t>
            </w:r>
          </w:p>
        </w:tc>
        <w:tc>
          <w:tcPr>
            <w:tcW w:w="9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12.15-12.55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13.05-13.45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 xml:space="preserve">«Программирование на </w:t>
            </w:r>
            <w:r w:rsidRPr="00032430">
              <w:rPr>
                <w:rFonts w:ascii="Times New Roman" w:hAnsi="Times New Roman" w:cs="Times New Roman"/>
                <w:lang w:val="en-US"/>
              </w:rPr>
              <w:t>Python</w:t>
            </w:r>
            <w:r w:rsidRPr="00032430">
              <w:rPr>
                <w:rFonts w:ascii="Times New Roman" w:hAnsi="Times New Roman" w:cs="Times New Roman"/>
              </w:rPr>
              <w:t>»</w:t>
            </w:r>
          </w:p>
          <w:p w:rsidR="00032430" w:rsidRPr="00032430" w:rsidRDefault="00C36660" w:rsidP="006C6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ДГ</w:t>
            </w:r>
          </w:p>
        </w:tc>
        <w:tc>
          <w:tcPr>
            <w:tcW w:w="9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083" w:rsidRPr="00032430" w:rsidTr="00032430">
        <w:trPr>
          <w:trHeight w:val="900"/>
        </w:trPr>
        <w:tc>
          <w:tcPr>
            <w:tcW w:w="20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2430" w:rsidRPr="00032430" w:rsidRDefault="00032430" w:rsidP="000324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13.55-14.35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«Шахматы»</w:t>
            </w:r>
          </w:p>
          <w:p w:rsidR="00032430" w:rsidRPr="00032430" w:rsidRDefault="00C36660" w:rsidP="00C3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Чусов ВВ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13.55-14.35</w:t>
            </w:r>
          </w:p>
          <w:p w:rsidR="00032430" w:rsidRPr="00032430" w:rsidRDefault="00032430" w:rsidP="00032430">
            <w:pPr>
              <w:jc w:val="center"/>
              <w:rPr>
                <w:rFonts w:ascii="Times New Roman" w:hAnsi="Times New Roman" w:cs="Times New Roman"/>
              </w:rPr>
            </w:pPr>
            <w:r w:rsidRPr="00032430">
              <w:rPr>
                <w:rFonts w:ascii="Times New Roman" w:hAnsi="Times New Roman" w:cs="Times New Roman"/>
              </w:rPr>
              <w:t>«Шахматы»</w:t>
            </w:r>
          </w:p>
          <w:p w:rsidR="00032430" w:rsidRPr="00032430" w:rsidRDefault="00C36660" w:rsidP="00C36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Чусов ВВ</w:t>
            </w:r>
          </w:p>
        </w:tc>
      </w:tr>
    </w:tbl>
    <w:p w:rsidR="009702C2" w:rsidRPr="009702C2" w:rsidRDefault="009702C2" w:rsidP="009702C2">
      <w:pPr>
        <w:rPr>
          <w:rFonts w:ascii="Times New Roman" w:hAnsi="Times New Roman" w:cs="Times New Roman"/>
          <w:b/>
          <w:sz w:val="28"/>
          <w:szCs w:val="28"/>
        </w:rPr>
      </w:pPr>
    </w:p>
    <w:p w:rsidR="009702C2" w:rsidRPr="009702C2" w:rsidRDefault="009702C2" w:rsidP="00FB4A4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hAnsi="Times New Roman" w:cs="Times New Roman"/>
          <w:b/>
          <w:sz w:val="28"/>
          <w:szCs w:val="28"/>
        </w:rPr>
        <w:t>Типовой план (дорожная карта) 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9702C2" w:rsidRPr="009702C2" w:rsidRDefault="009702C2" w:rsidP="009702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3968"/>
        <w:gridCol w:w="3402"/>
        <w:gridCol w:w="1418"/>
      </w:tblGrid>
      <w:tr w:rsidR="009702C2" w:rsidRPr="009702C2" w:rsidTr="009702C2">
        <w:trPr>
          <w:trHeight w:val="499"/>
        </w:trPr>
        <w:tc>
          <w:tcPr>
            <w:tcW w:w="720" w:type="dxa"/>
            <w:shd w:val="clear" w:color="auto" w:fill="FFFFFF"/>
            <w:vAlign w:val="bottom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3968" w:type="dxa"/>
            <w:shd w:val="clear" w:color="auto" w:fill="FFFFFF"/>
            <w:vAlign w:val="bottom"/>
          </w:tcPr>
          <w:p w:rsidR="009702C2" w:rsidRPr="009702C2" w:rsidRDefault="009702C2" w:rsidP="009702C2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</w:t>
            </w:r>
          </w:p>
        </w:tc>
      </w:tr>
      <w:tr w:rsidR="009702C2" w:rsidRPr="009702C2" w:rsidTr="009702C2">
        <w:trPr>
          <w:trHeight w:val="1552"/>
        </w:trPr>
        <w:tc>
          <w:tcPr>
            <w:tcW w:w="720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968" w:type="dxa"/>
            <w:shd w:val="clear" w:color="auto" w:fill="FFFFFF"/>
          </w:tcPr>
          <w:p w:rsidR="009702C2" w:rsidRPr="009702C2" w:rsidRDefault="009702C2" w:rsidP="009702C2">
            <w:pPr>
              <w:tabs>
                <w:tab w:val="left" w:pos="80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Утверждение Положения о деятельности Центра</w:t>
            </w:r>
          </w:p>
        </w:tc>
        <w:tc>
          <w:tcPr>
            <w:tcW w:w="3402" w:type="dxa"/>
            <w:shd w:val="clear" w:color="auto" w:fill="FFFFFF"/>
          </w:tcPr>
          <w:p w:rsidR="009702C2" w:rsidRPr="009702C2" w:rsidRDefault="009702C2" w:rsidP="009702C2">
            <w:pPr>
              <w:tabs>
                <w:tab w:val="left" w:pos="-4"/>
              </w:tabs>
              <w:ind w:left="-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Положение школы о создании Центра в МБОУ</w:t>
            </w:r>
            <w:r w:rsidR="00C36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Стаевская  СОШ</w:t>
            </w: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соответствии с методическими рекомендациями</w:t>
            </w:r>
          </w:p>
        </w:tc>
        <w:tc>
          <w:tcPr>
            <w:tcW w:w="1418" w:type="dxa"/>
            <w:shd w:val="clear" w:color="auto" w:fill="FFFFFF"/>
          </w:tcPr>
          <w:p w:rsidR="009702C2" w:rsidRPr="009702C2" w:rsidRDefault="00C36660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C36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9702C2" w:rsidRPr="009702C2" w:rsidTr="009702C2">
        <w:trPr>
          <w:trHeight w:val="822"/>
        </w:trPr>
        <w:tc>
          <w:tcPr>
            <w:tcW w:w="720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396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Утверждение медиаплана информационного сопровождения создания и функционирования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9702C2" w:rsidRPr="009702C2" w:rsidRDefault="00C36660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C36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9702C2" w:rsidRPr="009702C2" w:rsidTr="009702C2">
        <w:trPr>
          <w:trHeight w:val="711"/>
        </w:trPr>
        <w:tc>
          <w:tcPr>
            <w:tcW w:w="720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396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Согласование типового дизайн- проекта Центра</w:t>
            </w:r>
          </w:p>
        </w:tc>
        <w:tc>
          <w:tcPr>
            <w:tcW w:w="3402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9702C2" w:rsidRPr="009702C2" w:rsidRDefault="00C36660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  <w:p w:rsidR="009702C2" w:rsidRPr="009702C2" w:rsidRDefault="00C36660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</w:t>
            </w:r>
          </w:p>
        </w:tc>
      </w:tr>
      <w:tr w:rsidR="009702C2" w:rsidRPr="009702C2" w:rsidTr="009702C2">
        <w:trPr>
          <w:trHeight w:val="697"/>
        </w:trPr>
        <w:tc>
          <w:tcPr>
            <w:tcW w:w="720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396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Согласование типового проекта зонирования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9702C2" w:rsidRPr="009702C2" w:rsidRDefault="00C36660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C36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9702C2" w:rsidRPr="009702C2" w:rsidTr="009702C2">
        <w:trPr>
          <w:trHeight w:val="775"/>
        </w:trPr>
        <w:tc>
          <w:tcPr>
            <w:tcW w:w="720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396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Согласование типового проекта инфраструктурного листа Центра</w:t>
            </w:r>
          </w:p>
        </w:tc>
        <w:tc>
          <w:tcPr>
            <w:tcW w:w="3402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9702C2" w:rsidRPr="009702C2" w:rsidRDefault="00C36660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  <w:p w:rsid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C36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  <w:p w:rsidR="00C36660" w:rsidRPr="009702C2" w:rsidRDefault="00C36660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702C2" w:rsidRPr="009702C2" w:rsidTr="009702C2">
        <w:trPr>
          <w:trHeight w:val="3371"/>
        </w:trPr>
        <w:tc>
          <w:tcPr>
            <w:tcW w:w="720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402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9702C2" w:rsidRPr="009702C2" w:rsidRDefault="00C36660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  <w:p w:rsidR="009702C2" w:rsidRPr="009702C2" w:rsidRDefault="00C36660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</w:t>
            </w:r>
          </w:p>
        </w:tc>
      </w:tr>
      <w:tr w:rsidR="009702C2" w:rsidRPr="009702C2" w:rsidTr="009702C2">
        <w:trPr>
          <w:trHeight w:val="4525"/>
        </w:trPr>
        <w:tc>
          <w:tcPr>
            <w:tcW w:w="720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396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квалификации (профмастерства)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9702C2" w:rsidRPr="009702C2" w:rsidRDefault="009702C2" w:rsidP="009702C2">
            <w:pPr>
              <w:tabs>
                <w:tab w:val="left" w:pos="762"/>
              </w:tabs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Анализ кадрового состава Центров</w:t>
            </w:r>
          </w:p>
          <w:p w:rsidR="009702C2" w:rsidRPr="009702C2" w:rsidRDefault="009702C2" w:rsidP="009702C2">
            <w:pPr>
              <w:tabs>
                <w:tab w:val="left" w:pos="767"/>
              </w:tabs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Обеспечение участия педагогов и сотрудников в повышении квалификации на онлайн платформе</w:t>
            </w:r>
          </w:p>
          <w:p w:rsidR="009702C2" w:rsidRPr="009702C2" w:rsidRDefault="009702C2" w:rsidP="009702C2">
            <w:pPr>
              <w:tabs>
                <w:tab w:val="left" w:pos="767"/>
              </w:tabs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402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Представление информации о кадровом составе 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Свидетельство о повышении квалификации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 по программам переподготовки кадров</w:t>
            </w:r>
          </w:p>
        </w:tc>
        <w:tc>
          <w:tcPr>
            <w:tcW w:w="141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Май-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июнь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C36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9702C2" w:rsidRPr="009702C2" w:rsidTr="009702C2">
        <w:trPr>
          <w:trHeight w:val="4096"/>
        </w:trPr>
        <w:tc>
          <w:tcPr>
            <w:tcW w:w="720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396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Закупка, доставка и наладка оборудования: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подготовка технического задания согласно рекомендуемого инфраструктурного листа;</w:t>
            </w:r>
          </w:p>
          <w:p w:rsidR="009702C2" w:rsidRPr="009702C2" w:rsidRDefault="009702C2" w:rsidP="009702C2">
            <w:pPr>
              <w:tabs>
                <w:tab w:val="left" w:pos="258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объявление конкурсных закупочных процедур;</w:t>
            </w:r>
          </w:p>
          <w:p w:rsidR="009702C2" w:rsidRPr="009702C2" w:rsidRDefault="009702C2" w:rsidP="009702C2">
            <w:pPr>
              <w:tabs>
                <w:tab w:val="left" w:pos="24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402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41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Май-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C366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9702C2" w:rsidRPr="009702C2" w:rsidTr="009702C2">
        <w:trPr>
          <w:trHeight w:val="1646"/>
        </w:trPr>
        <w:tc>
          <w:tcPr>
            <w:tcW w:w="720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8" w:type="dxa"/>
            <w:shd w:val="clear" w:color="auto" w:fill="FFFFFF"/>
          </w:tcPr>
          <w:p w:rsidR="009702C2" w:rsidRPr="009702C2" w:rsidRDefault="009702C2" w:rsidP="009702C2">
            <w:pPr>
              <w:tabs>
                <w:tab w:val="left" w:pos="24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Презентация проекта и концепции Центра для различных аудиторий (обучающиеся, педагоги, родители) </w:t>
            </w:r>
          </w:p>
        </w:tc>
        <w:tc>
          <w:tcPr>
            <w:tcW w:w="3402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Запуск раздела на сайте школы</w:t>
            </w:r>
          </w:p>
        </w:tc>
        <w:tc>
          <w:tcPr>
            <w:tcW w:w="141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</w:tr>
      <w:tr w:rsidR="009702C2" w:rsidRPr="009702C2" w:rsidTr="009702C2">
        <w:trPr>
          <w:trHeight w:val="700"/>
        </w:trPr>
        <w:tc>
          <w:tcPr>
            <w:tcW w:w="720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396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набора детей, обучающихся по программам Центра</w:t>
            </w:r>
          </w:p>
        </w:tc>
        <w:tc>
          <w:tcPr>
            <w:tcW w:w="3402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Приказы о зачислении учащихся</w:t>
            </w:r>
          </w:p>
        </w:tc>
        <w:tc>
          <w:tcPr>
            <w:tcW w:w="141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</w:tr>
      <w:tr w:rsidR="009702C2" w:rsidRPr="009702C2" w:rsidTr="009702C2">
        <w:trPr>
          <w:trHeight w:val="980"/>
        </w:trPr>
        <w:tc>
          <w:tcPr>
            <w:tcW w:w="720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</w:t>
            </w:r>
          </w:p>
        </w:tc>
        <w:tc>
          <w:tcPr>
            <w:tcW w:w="396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402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41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Лицензия</w:t>
            </w:r>
          </w:p>
          <w:p w:rsidR="009702C2" w:rsidRPr="009702C2" w:rsidRDefault="00C36660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15 92</w:t>
            </w:r>
          </w:p>
          <w:p w:rsidR="009702C2" w:rsidRPr="009702C2" w:rsidRDefault="00C36660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2012</w:t>
            </w:r>
            <w:r w:rsidR="009702C2"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9702C2" w:rsidRPr="009702C2" w:rsidTr="009702C2">
        <w:trPr>
          <w:trHeight w:val="859"/>
        </w:trPr>
        <w:tc>
          <w:tcPr>
            <w:tcW w:w="720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</w:t>
            </w:r>
          </w:p>
        </w:tc>
        <w:tc>
          <w:tcPr>
            <w:tcW w:w="396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Открытие Центров в единый день открытий</w:t>
            </w:r>
          </w:p>
        </w:tc>
        <w:tc>
          <w:tcPr>
            <w:tcW w:w="3402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1418" w:type="dxa"/>
            <w:shd w:val="clear" w:color="auto" w:fill="FFFFFF"/>
          </w:tcPr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</w:p>
          <w:p w:rsidR="009702C2" w:rsidRPr="009702C2" w:rsidRDefault="009702C2" w:rsidP="009702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</w:tr>
    </w:tbl>
    <w:p w:rsidR="009702C2" w:rsidRPr="009702C2" w:rsidRDefault="009702C2" w:rsidP="009702C2">
      <w:pPr>
        <w:rPr>
          <w:rFonts w:ascii="Times New Roman" w:hAnsi="Times New Roman" w:cs="Times New Roman"/>
          <w:sz w:val="28"/>
          <w:szCs w:val="28"/>
        </w:rPr>
      </w:pPr>
    </w:p>
    <w:p w:rsidR="00032430" w:rsidRPr="00032430" w:rsidRDefault="00032430" w:rsidP="00032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3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32430" w:rsidRDefault="000324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1729"/>
        <w:gridCol w:w="5857"/>
        <w:gridCol w:w="1985"/>
      </w:tblGrid>
      <w:tr w:rsidR="00032430" w:rsidRPr="009028B0" w:rsidTr="00032430">
        <w:trPr>
          <w:trHeight w:val="322"/>
        </w:trPr>
        <w:tc>
          <w:tcPr>
            <w:tcW w:w="903" w:type="pct"/>
            <w:vMerge w:val="restar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pct"/>
            <w:vMerge w:val="restar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 н</w:t>
            </w:r>
            <w:r w:rsidRPr="00ED4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1037" w:type="pct"/>
            <w:vMerge w:val="restar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032430" w:rsidRPr="009028B0" w:rsidTr="00032430">
        <w:trPr>
          <w:trHeight w:val="322"/>
        </w:trPr>
        <w:tc>
          <w:tcPr>
            <w:tcW w:w="903" w:type="pct"/>
            <w:vMerge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Merge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pct"/>
            <w:vMerge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Видеокамера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Видеокамера Rekam DVC-340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Воротник шейный</w:t>
            </w:r>
          </w:p>
        </w:tc>
        <w:tc>
          <w:tcPr>
            <w:tcW w:w="1037" w:type="pc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646476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Зеркальный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фотоаппарат CANON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EOS 2000D kit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646476" w:rsidRDefault="00032430" w:rsidP="000324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r w:rsidRPr="00646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панель</w:t>
            </w:r>
            <w:r w:rsidRPr="00902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2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restigio</w:t>
            </w:r>
            <w:r w:rsidRPr="00646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MULTIBOARD 65"</w:t>
            </w:r>
            <w:r w:rsidRPr="00646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L-SERIES</w:t>
            </w:r>
          </w:p>
        </w:tc>
        <w:tc>
          <w:tcPr>
            <w:tcW w:w="1037" w:type="pct"/>
            <w:hideMark/>
          </w:tcPr>
          <w:p w:rsidR="00032430" w:rsidRPr="00C52F56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ножи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microSDXC UHS-I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U1 KINGSTON Canvas Select 64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c>
          <w:tcPr>
            <w:tcW w:w="903" w:type="pct"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</w:tcPr>
          <w:p w:rsidR="00032430" w:rsidRPr="007C45B8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 «ТЕ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7" w:type="pct"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646476" w:rsidRDefault="00032430" w:rsidP="000324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r w:rsidRPr="00646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DJI Mavic Air Flame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Клеевой пистолет с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комплектом запасных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стержней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для обучения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шахматам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Конструктор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практико-ориенти-рованного изучения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устройства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принципов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механических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 LANE LM-510,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стойка в комплекте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Многофункциональный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инструмент (мультитул)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C52F56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МФУ 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Аккумуляторная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дрель-винтоверт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бит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имитаторов травм и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поражений</w:t>
            </w:r>
          </w:p>
        </w:tc>
        <w:tc>
          <w:tcPr>
            <w:tcW w:w="1037" w:type="pc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пилок для лобзика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Ноутбук тип 1</w:t>
            </w:r>
          </w:p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Ноутбук тип 2</w:t>
            </w:r>
          </w:p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2430" w:rsidRPr="009028B0" w:rsidTr="00032430">
        <w:trPr>
          <w:trHeight w:val="627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Ноутбук тип 3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646476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Планшет APPLE Ipad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646476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лобзик 200мм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лобзик 300мм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646476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виртуальной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реальности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627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Табельные средства для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оказания первой медицинской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помощи</w:t>
            </w:r>
          </w:p>
        </w:tc>
        <w:tc>
          <w:tcPr>
            <w:tcW w:w="1037" w:type="pc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Тренажер-манекен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для отработки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приемов удаления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иногороднего тела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верхних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br/>
              <w:t>дыхательных путей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627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Тренажер-манекен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для отработки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сердечно-легочной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реанимации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Цифровой штангенциркуль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Шина лестничная</w:t>
            </w:r>
          </w:p>
        </w:tc>
        <w:tc>
          <w:tcPr>
            <w:tcW w:w="1037" w:type="pc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C45B8" w:rsidRDefault="00032430" w:rsidP="00032430">
            <w:pPr>
              <w:pStyle w:val="a7"/>
              <w:widowControl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Электролобзик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430" w:rsidRPr="009028B0" w:rsidTr="00032430">
        <w:tc>
          <w:tcPr>
            <w:tcW w:w="903" w:type="pct"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060" w:type="pct"/>
          </w:tcPr>
          <w:p w:rsidR="00032430" w:rsidRPr="007C45B8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037" w:type="pct"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32430" w:rsidRDefault="000324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1729"/>
        <w:gridCol w:w="5857"/>
        <w:gridCol w:w="1985"/>
      </w:tblGrid>
      <w:tr w:rsidR="00032430" w:rsidRPr="009028B0" w:rsidTr="00032430">
        <w:trPr>
          <w:trHeight w:val="322"/>
        </w:trPr>
        <w:tc>
          <w:tcPr>
            <w:tcW w:w="903" w:type="pct"/>
            <w:vMerge w:val="restar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pct"/>
            <w:vMerge w:val="restar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Мебель н</w:t>
            </w:r>
            <w:r w:rsidRPr="00ED4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1037" w:type="pct"/>
            <w:vMerge w:val="restar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032430" w:rsidRPr="009028B0" w:rsidTr="00032430">
        <w:trPr>
          <w:trHeight w:val="322"/>
        </w:trPr>
        <w:tc>
          <w:tcPr>
            <w:tcW w:w="903" w:type="pct"/>
            <w:vMerge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Merge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pct"/>
            <w:vMerge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Полка напольная для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учебно-наглядных пособий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Пуф</w:t>
            </w:r>
          </w:p>
        </w:tc>
        <w:tc>
          <w:tcPr>
            <w:tcW w:w="1037" w:type="pc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Пуф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37" w:type="pc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для учебной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для учебной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для учебной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для учителя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Стол шахматный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1037" w:type="pc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Стул+столик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430" w:rsidRPr="009028B0" w:rsidTr="00032430">
        <w:trPr>
          <w:trHeight w:val="627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Табурет к шахматному столу</w:t>
            </w:r>
          </w:p>
        </w:tc>
        <w:tc>
          <w:tcPr>
            <w:tcW w:w="1037" w:type="pct"/>
            <w:hideMark/>
          </w:tcPr>
          <w:p w:rsidR="00032430" w:rsidRPr="00ED401D" w:rsidRDefault="00032430" w:rsidP="000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 выкатная с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выдвижными ящиками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 выкатная с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выдвижными ящиками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Шкаф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учебно-наглядных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пособий</w:t>
            </w:r>
          </w:p>
          <w:p w:rsidR="00032430" w:rsidRPr="009028B0" w:rsidRDefault="00032430" w:rsidP="00032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430" w:rsidRPr="009028B0" w:rsidTr="00032430">
        <w:trPr>
          <w:trHeight w:val="244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учебно-наглядных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пособий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430" w:rsidRPr="009028B0" w:rsidTr="00032430">
        <w:trPr>
          <w:trHeight w:val="428"/>
        </w:trPr>
        <w:tc>
          <w:tcPr>
            <w:tcW w:w="903" w:type="pct"/>
            <w:hideMark/>
          </w:tcPr>
          <w:p w:rsidR="00032430" w:rsidRPr="007A5085" w:rsidRDefault="00032430" w:rsidP="00032430">
            <w:pPr>
              <w:pStyle w:val="a7"/>
              <w:widowControl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hideMark/>
          </w:tcPr>
          <w:p w:rsidR="00032430" w:rsidRPr="00ED401D" w:rsidRDefault="00032430" w:rsidP="000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учебно-наглядных</w:t>
            </w:r>
            <w:r w:rsidRPr="00ED40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пособий</w:t>
            </w:r>
          </w:p>
        </w:tc>
        <w:tc>
          <w:tcPr>
            <w:tcW w:w="1037" w:type="pct"/>
            <w:hideMark/>
          </w:tcPr>
          <w:p w:rsidR="00032430" w:rsidRPr="009028B0" w:rsidRDefault="00032430" w:rsidP="000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2430" w:rsidRPr="009702C2" w:rsidRDefault="00032430">
      <w:pPr>
        <w:rPr>
          <w:rFonts w:ascii="Times New Roman" w:hAnsi="Times New Roman" w:cs="Times New Roman"/>
          <w:sz w:val="28"/>
          <w:szCs w:val="28"/>
        </w:rPr>
      </w:pPr>
    </w:p>
    <w:sectPr w:rsidR="00032430" w:rsidRPr="009702C2" w:rsidSect="00F246AC">
      <w:footerReference w:type="default" r:id="rId8"/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29" w:rsidRDefault="00837529" w:rsidP="009702C2">
      <w:r>
        <w:separator/>
      </w:r>
    </w:p>
  </w:endnote>
  <w:endnote w:type="continuationSeparator" w:id="1">
    <w:p w:rsidR="00837529" w:rsidRDefault="00837529" w:rsidP="00970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18" w:rsidRDefault="00EC279E">
    <w:pPr>
      <w:pStyle w:val="a5"/>
      <w:jc w:val="right"/>
    </w:pPr>
    <w:fldSimple w:instr="PAGE   \* MERGEFORMAT">
      <w:r w:rsidR="00F56DAA">
        <w:rPr>
          <w:noProof/>
        </w:rPr>
        <w:t>26</w:t>
      </w:r>
    </w:fldSimple>
  </w:p>
  <w:p w:rsidR="00E93618" w:rsidRDefault="00E936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29" w:rsidRDefault="00837529" w:rsidP="009702C2">
      <w:r>
        <w:separator/>
      </w:r>
    </w:p>
  </w:footnote>
  <w:footnote w:type="continuationSeparator" w:id="1">
    <w:p w:rsidR="00837529" w:rsidRDefault="00837529" w:rsidP="00970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6238"/>
    <w:multiLevelType w:val="multilevel"/>
    <w:tmpl w:val="79C28E42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3">
    <w:nsid w:val="0CF77F25"/>
    <w:multiLevelType w:val="multilevel"/>
    <w:tmpl w:val="2172930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6D0166"/>
    <w:multiLevelType w:val="hybridMultilevel"/>
    <w:tmpl w:val="305C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77764"/>
    <w:multiLevelType w:val="hybridMultilevel"/>
    <w:tmpl w:val="F3F49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24677"/>
    <w:multiLevelType w:val="multilevel"/>
    <w:tmpl w:val="300476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343079"/>
    <w:multiLevelType w:val="hybridMultilevel"/>
    <w:tmpl w:val="8D3A819E"/>
    <w:lvl w:ilvl="0" w:tplc="6D6E84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2A72"/>
    <w:multiLevelType w:val="multilevel"/>
    <w:tmpl w:val="FFD420D4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F45F6"/>
    <w:multiLevelType w:val="hybridMultilevel"/>
    <w:tmpl w:val="854E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B221B"/>
    <w:multiLevelType w:val="multilevel"/>
    <w:tmpl w:val="6054E2C8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60DD5"/>
    <w:multiLevelType w:val="multilevel"/>
    <w:tmpl w:val="BD143E7E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66E01"/>
    <w:multiLevelType w:val="hybridMultilevel"/>
    <w:tmpl w:val="9C66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12"/>
  </w:num>
  <w:num w:numId="5">
    <w:abstractNumId w:val="13"/>
  </w:num>
  <w:num w:numId="6">
    <w:abstractNumId w:val="17"/>
  </w:num>
  <w:num w:numId="7">
    <w:abstractNumId w:val="5"/>
  </w:num>
  <w:num w:numId="8">
    <w:abstractNumId w:val="20"/>
  </w:num>
  <w:num w:numId="9">
    <w:abstractNumId w:val="15"/>
  </w:num>
  <w:num w:numId="10">
    <w:abstractNumId w:val="7"/>
  </w:num>
  <w:num w:numId="11">
    <w:abstractNumId w:val="21"/>
  </w:num>
  <w:num w:numId="12">
    <w:abstractNumId w:val="4"/>
  </w:num>
  <w:num w:numId="13">
    <w:abstractNumId w:val="0"/>
  </w:num>
  <w:num w:numId="14">
    <w:abstractNumId w:val="9"/>
  </w:num>
  <w:num w:numId="15">
    <w:abstractNumId w:val="16"/>
  </w:num>
  <w:num w:numId="16">
    <w:abstractNumId w:val="11"/>
  </w:num>
  <w:num w:numId="17">
    <w:abstractNumId w:val="18"/>
  </w:num>
  <w:num w:numId="18">
    <w:abstractNumId w:val="2"/>
  </w:num>
  <w:num w:numId="19">
    <w:abstractNumId w:val="3"/>
  </w:num>
  <w:num w:numId="20">
    <w:abstractNumId w:val="19"/>
  </w:num>
  <w:num w:numId="21">
    <w:abstractNumId w:val="10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2C2"/>
    <w:rsid w:val="00032430"/>
    <w:rsid w:val="00075C1F"/>
    <w:rsid w:val="000F16D7"/>
    <w:rsid w:val="00210F7D"/>
    <w:rsid w:val="002400A1"/>
    <w:rsid w:val="002556AB"/>
    <w:rsid w:val="00294D1D"/>
    <w:rsid w:val="002E643B"/>
    <w:rsid w:val="00397D8F"/>
    <w:rsid w:val="00453AAC"/>
    <w:rsid w:val="005502DA"/>
    <w:rsid w:val="00561ED8"/>
    <w:rsid w:val="005A5197"/>
    <w:rsid w:val="006C6083"/>
    <w:rsid w:val="006E5E8D"/>
    <w:rsid w:val="00705550"/>
    <w:rsid w:val="0077717A"/>
    <w:rsid w:val="00792CD0"/>
    <w:rsid w:val="00837529"/>
    <w:rsid w:val="008473C1"/>
    <w:rsid w:val="00852545"/>
    <w:rsid w:val="008D09BA"/>
    <w:rsid w:val="009131D3"/>
    <w:rsid w:val="00916308"/>
    <w:rsid w:val="0092480E"/>
    <w:rsid w:val="009702C2"/>
    <w:rsid w:val="009D1BEF"/>
    <w:rsid w:val="00B17235"/>
    <w:rsid w:val="00BE0855"/>
    <w:rsid w:val="00C16669"/>
    <w:rsid w:val="00C36660"/>
    <w:rsid w:val="00C41CF1"/>
    <w:rsid w:val="00D05B3A"/>
    <w:rsid w:val="00D306C4"/>
    <w:rsid w:val="00D518C8"/>
    <w:rsid w:val="00D9124D"/>
    <w:rsid w:val="00DB2675"/>
    <w:rsid w:val="00E268D0"/>
    <w:rsid w:val="00E93618"/>
    <w:rsid w:val="00EC2110"/>
    <w:rsid w:val="00EC279E"/>
    <w:rsid w:val="00ED6BDD"/>
    <w:rsid w:val="00F03E0B"/>
    <w:rsid w:val="00F17BBD"/>
    <w:rsid w:val="00F246AC"/>
    <w:rsid w:val="00F56DAA"/>
    <w:rsid w:val="00FB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2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0">
    <w:name w:val="heading 1"/>
    <w:basedOn w:val="a"/>
    <w:next w:val="a"/>
    <w:link w:val="11"/>
    <w:uiPriority w:val="9"/>
    <w:qFormat/>
    <w:rsid w:val="00970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2C2"/>
  </w:style>
  <w:style w:type="paragraph" w:styleId="a5">
    <w:name w:val="footer"/>
    <w:basedOn w:val="a"/>
    <w:link w:val="a6"/>
    <w:uiPriority w:val="99"/>
    <w:unhideWhenUsed/>
    <w:rsid w:val="009702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02C2"/>
  </w:style>
  <w:style w:type="character" w:customStyle="1" w:styleId="11">
    <w:name w:val="Заголовок 1 Знак"/>
    <w:basedOn w:val="a0"/>
    <w:link w:val="10"/>
    <w:uiPriority w:val="9"/>
    <w:rsid w:val="00970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7">
    <w:name w:val="List Paragraph"/>
    <w:basedOn w:val="a"/>
    <w:uiPriority w:val="34"/>
    <w:qFormat/>
    <w:rsid w:val="009702C2"/>
    <w:pPr>
      <w:ind w:left="720"/>
      <w:contextualSpacing/>
    </w:pPr>
  </w:style>
  <w:style w:type="table" w:styleId="a8">
    <w:name w:val="Table Grid"/>
    <w:basedOn w:val="a1"/>
    <w:uiPriority w:val="59"/>
    <w:rsid w:val="0097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TOC Heading"/>
    <w:basedOn w:val="10"/>
    <w:next w:val="a"/>
    <w:uiPriority w:val="39"/>
    <w:unhideWhenUsed/>
    <w:qFormat/>
    <w:rsid w:val="009702C2"/>
    <w:pPr>
      <w:widowControl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2">
    <w:name w:val="toc 2"/>
    <w:basedOn w:val="a"/>
    <w:next w:val="a"/>
    <w:autoRedefine/>
    <w:uiPriority w:val="39"/>
    <w:unhideWhenUsed/>
    <w:rsid w:val="009702C2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1">
    <w:name w:val="toc 1"/>
    <w:basedOn w:val="a"/>
    <w:next w:val="a"/>
    <w:autoRedefine/>
    <w:uiPriority w:val="39"/>
    <w:unhideWhenUsed/>
    <w:rsid w:val="009702C2"/>
    <w:pPr>
      <w:widowControl/>
      <w:numPr>
        <w:numId w:val="12"/>
      </w:numPr>
      <w:spacing w:after="100" w:line="259" w:lineRule="auto"/>
      <w:ind w:left="502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3">
    <w:name w:val="toc 3"/>
    <w:basedOn w:val="a"/>
    <w:next w:val="a"/>
    <w:autoRedefine/>
    <w:uiPriority w:val="39"/>
    <w:unhideWhenUsed/>
    <w:rsid w:val="009702C2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9702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02C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Основной текст (2)"/>
    <w:basedOn w:val="a0"/>
    <w:rsid w:val="009702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Body Text"/>
    <w:basedOn w:val="a"/>
    <w:link w:val="ad"/>
    <w:uiPriority w:val="1"/>
    <w:qFormat/>
    <w:rsid w:val="009702C2"/>
    <w:pPr>
      <w:autoSpaceDE w:val="0"/>
      <w:autoSpaceDN w:val="0"/>
      <w:ind w:left="102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702C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2">
    <w:name w:val="Обычный1"/>
    <w:rsid w:val="009702C2"/>
    <w:pPr>
      <w:spacing w:after="160" w:line="259" w:lineRule="auto"/>
    </w:pPr>
    <w:rPr>
      <w:rFonts w:ascii="Calibri" w:eastAsia="Calibri" w:hAnsi="Calibri" w:cs="Calibri"/>
      <w:lang w:eastAsia="ru-RU"/>
    </w:rPr>
  </w:style>
  <w:style w:type="table" w:customStyle="1" w:styleId="13">
    <w:name w:val="Сетка таблицы1"/>
    <w:basedOn w:val="a1"/>
    <w:next w:val="a8"/>
    <w:uiPriority w:val="59"/>
    <w:rsid w:val="00D518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2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0">
    <w:name w:val="heading 1"/>
    <w:basedOn w:val="a"/>
    <w:next w:val="a"/>
    <w:link w:val="11"/>
    <w:uiPriority w:val="9"/>
    <w:qFormat/>
    <w:rsid w:val="00970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2C2"/>
  </w:style>
  <w:style w:type="paragraph" w:styleId="a5">
    <w:name w:val="footer"/>
    <w:basedOn w:val="a"/>
    <w:link w:val="a6"/>
    <w:uiPriority w:val="99"/>
    <w:unhideWhenUsed/>
    <w:rsid w:val="009702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02C2"/>
  </w:style>
  <w:style w:type="character" w:customStyle="1" w:styleId="11">
    <w:name w:val="Заголовок 1 Знак"/>
    <w:basedOn w:val="a0"/>
    <w:link w:val="10"/>
    <w:uiPriority w:val="9"/>
    <w:rsid w:val="00970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7">
    <w:name w:val="List Paragraph"/>
    <w:basedOn w:val="a"/>
    <w:uiPriority w:val="34"/>
    <w:qFormat/>
    <w:rsid w:val="009702C2"/>
    <w:pPr>
      <w:ind w:left="720"/>
      <w:contextualSpacing/>
    </w:pPr>
  </w:style>
  <w:style w:type="table" w:styleId="a8">
    <w:name w:val="Table Grid"/>
    <w:basedOn w:val="a1"/>
    <w:uiPriority w:val="59"/>
    <w:rsid w:val="0097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0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TOC Heading"/>
    <w:basedOn w:val="10"/>
    <w:next w:val="a"/>
    <w:uiPriority w:val="39"/>
    <w:unhideWhenUsed/>
    <w:qFormat/>
    <w:rsid w:val="009702C2"/>
    <w:pPr>
      <w:widowControl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2">
    <w:name w:val="toc 2"/>
    <w:basedOn w:val="a"/>
    <w:next w:val="a"/>
    <w:autoRedefine/>
    <w:uiPriority w:val="39"/>
    <w:unhideWhenUsed/>
    <w:rsid w:val="009702C2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1">
    <w:name w:val="toc 1"/>
    <w:basedOn w:val="a"/>
    <w:next w:val="a"/>
    <w:autoRedefine/>
    <w:uiPriority w:val="39"/>
    <w:unhideWhenUsed/>
    <w:rsid w:val="009702C2"/>
    <w:pPr>
      <w:widowControl/>
      <w:numPr>
        <w:numId w:val="12"/>
      </w:numPr>
      <w:spacing w:after="100" w:line="259" w:lineRule="auto"/>
      <w:ind w:left="502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3">
    <w:name w:val="toc 3"/>
    <w:basedOn w:val="a"/>
    <w:next w:val="a"/>
    <w:autoRedefine/>
    <w:uiPriority w:val="39"/>
    <w:unhideWhenUsed/>
    <w:rsid w:val="009702C2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9702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02C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Основной текст (2)"/>
    <w:basedOn w:val="a0"/>
    <w:rsid w:val="009702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Body Text"/>
    <w:basedOn w:val="a"/>
    <w:link w:val="ad"/>
    <w:uiPriority w:val="1"/>
    <w:qFormat/>
    <w:rsid w:val="009702C2"/>
    <w:pPr>
      <w:autoSpaceDE w:val="0"/>
      <w:autoSpaceDN w:val="0"/>
      <w:ind w:left="102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702C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2">
    <w:name w:val="Обычный1"/>
    <w:rsid w:val="009702C2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0558C-89D9-4CDE-A7FF-E36CC398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cp:lastPrinted>2019-09-22T05:33:00Z</cp:lastPrinted>
  <dcterms:created xsi:type="dcterms:W3CDTF">2019-10-23T05:16:00Z</dcterms:created>
  <dcterms:modified xsi:type="dcterms:W3CDTF">2024-02-08T06:07:00Z</dcterms:modified>
</cp:coreProperties>
</file>